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C28A" w14:textId="5EDF0B68" w:rsidR="00673444" w:rsidRDefault="00673444" w:rsidP="002860D4">
      <w:pPr>
        <w:jc w:val="center"/>
        <w:rPr>
          <w:rStyle w:val="Hyperlink"/>
          <w:rFonts w:ascii="SMG" w:hAnsi="SMG" w:cs="Arial"/>
          <w:noProof/>
          <w:color w:val="auto"/>
          <w:sz w:val="24"/>
          <w:szCs w:val="24"/>
          <w:u w:val="none"/>
        </w:rPr>
      </w:pPr>
    </w:p>
    <w:p w14:paraId="0C643886" w14:textId="000F0D9E" w:rsidR="0037660B" w:rsidRPr="003C5EC5" w:rsidRDefault="00F73046" w:rsidP="04493F1C">
      <w:pPr>
        <w:jc w:val="center"/>
      </w:pPr>
      <w:r w:rsidRPr="003C5EC5">
        <w:rPr>
          <w:rFonts w:ascii="SMG" w:hAnsi="SMG"/>
          <w:noProof/>
          <w:sz w:val="36"/>
          <w:szCs w:val="36"/>
          <w:lang w:eastAsia="en-GB"/>
        </w:rPr>
        <w:drawing>
          <wp:anchor distT="0" distB="0" distL="114300" distR="114300" simplePos="0" relativeHeight="251653632" behindDoc="1" locked="0" layoutInCell="1" allowOverlap="1" wp14:anchorId="5DAB81BA" wp14:editId="68450D55">
            <wp:simplePos x="0" y="0"/>
            <wp:positionH relativeFrom="margin">
              <wp:posOffset>27305</wp:posOffset>
            </wp:positionH>
            <wp:positionV relativeFrom="page">
              <wp:posOffset>349250</wp:posOffset>
            </wp:positionV>
            <wp:extent cx="1219200" cy="741082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GLogo12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342" cy="74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76FDF" w14:textId="003C4C42" w:rsidR="0037660B" w:rsidRPr="003C5EC5" w:rsidRDefault="0037660B" w:rsidP="04493F1C">
      <w:pPr>
        <w:jc w:val="center"/>
      </w:pPr>
    </w:p>
    <w:p w14:paraId="547E515E" w14:textId="5F4B30DF" w:rsidR="0037660B" w:rsidRPr="003C5EC5" w:rsidRDefault="661962A9" w:rsidP="04493F1C">
      <w:pPr>
        <w:jc w:val="center"/>
      </w:pPr>
      <w:r>
        <w:rPr>
          <w:noProof/>
        </w:rPr>
        <w:drawing>
          <wp:inline distT="0" distB="0" distL="0" distR="0" wp14:anchorId="4C027102" wp14:editId="6D15F0CC">
            <wp:extent cx="4884526" cy="3124061"/>
            <wp:effectExtent l="0" t="0" r="0" b="0"/>
            <wp:docPr id="1063973121" name="Picture 106397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526" cy="312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8408" w14:textId="4B8AB7DC" w:rsidR="0037660B" w:rsidRPr="003C5EC5" w:rsidRDefault="00913312" w:rsidP="04493F1C">
      <w:pPr>
        <w:jc w:val="center"/>
        <w:rPr>
          <w:rFonts w:ascii="SMG" w:hAnsi="SMG" w:cs="Arial"/>
          <w:b/>
          <w:bCs/>
          <w:sz w:val="44"/>
          <w:szCs w:val="44"/>
        </w:rPr>
      </w:pPr>
      <w:r w:rsidRPr="76EFAD8A">
        <w:rPr>
          <w:rFonts w:ascii="SMG" w:hAnsi="SMG" w:cs="Arial"/>
          <w:b/>
          <w:bCs/>
          <w:sz w:val="44"/>
          <w:szCs w:val="44"/>
        </w:rPr>
        <w:t xml:space="preserve">VOLUNTEER </w:t>
      </w:r>
      <w:r w:rsidR="00F3187A" w:rsidRPr="76EFAD8A">
        <w:rPr>
          <w:rFonts w:ascii="SMG" w:hAnsi="SMG" w:cs="Arial"/>
          <w:b/>
          <w:bCs/>
          <w:sz w:val="44"/>
          <w:szCs w:val="44"/>
        </w:rPr>
        <w:t>VACANCY INFORMATION PACK</w:t>
      </w:r>
    </w:p>
    <w:p w14:paraId="45B31F96" w14:textId="68931F72" w:rsidR="007A0D4E" w:rsidRPr="003C5EC5" w:rsidRDefault="0F8EDF69" w:rsidP="76EFAD8A">
      <w:pPr>
        <w:rPr>
          <w:rFonts w:ascii="SMG" w:hAnsi="SMG" w:cs="Arial"/>
          <w:b/>
          <w:bCs/>
          <w:sz w:val="24"/>
          <w:szCs w:val="24"/>
        </w:rPr>
      </w:pPr>
      <w:r w:rsidRPr="76EFAD8A">
        <w:rPr>
          <w:rFonts w:ascii="SMG" w:hAnsi="SMG" w:cs="Arial"/>
          <w:b/>
          <w:bCs/>
          <w:sz w:val="44"/>
          <w:szCs w:val="44"/>
        </w:rPr>
        <w:t>VISITOR AMBASSADOR</w:t>
      </w:r>
    </w:p>
    <w:p w14:paraId="45D17B64" w14:textId="24CEFAAA" w:rsidR="007A0D4E" w:rsidRPr="003C5EC5" w:rsidRDefault="00E903A0" w:rsidP="76EFAD8A">
      <w:pPr>
        <w:rPr>
          <w:rFonts w:ascii="SMG" w:hAnsi="SMG" w:cs="Arial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799177F0" wp14:editId="1BE0BDB3">
                <wp:extent cx="3106420" cy="4091940"/>
                <wp:effectExtent l="0" t="0" r="17780" b="22860"/>
                <wp:docPr id="20868890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409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5C9174" w14:textId="04327897" w:rsidR="00F3187A" w:rsidRPr="001B0637" w:rsidRDefault="00026CCB" w:rsidP="00F17766">
                            <w:pPr>
                              <w:pStyle w:val="SMGSansbody"/>
                              <w:spacing w:before="100" w:beforeAutospacing="1" w:after="100" w:afterAutospacing="1"/>
                              <w:rPr>
                                <w:rFonts w:ascii="SMG" w:hAnsi="SMG" w:cs="Arial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B0637">
                              <w:rPr>
                                <w:rFonts w:ascii="SMG" w:hAnsi="SMG" w:cs="Arial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OUR MISSION AND VALUES:</w:t>
                            </w:r>
                          </w:p>
                          <w:p w14:paraId="12226C71" w14:textId="6B5C3AF8" w:rsidR="00F3187A" w:rsidRPr="00FB3D65" w:rsidRDefault="00F3187A" w:rsidP="00F83178">
                            <w:pPr>
                              <w:pStyle w:val="SMGSansmaintitle"/>
                              <w:spacing w:before="100" w:beforeAutospacing="1" w:after="100" w:afterAutospacing="1" w:line="240" w:lineRule="auto"/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At Science Museum Group</w:t>
                            </w:r>
                            <w:r w:rsidR="00231F5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 (SMG)</w:t>
                            </w:r>
                            <w:r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, we make it our mission to Inspire Futures. Our talented and dedicated colleagues are guided by five values that encapsulate simply what </w:t>
                            </w:r>
                            <w:r w:rsidR="00997D0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we’re</w:t>
                            </w:r>
                            <w:r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 all about:</w:t>
                            </w:r>
                          </w:p>
                          <w:p w14:paraId="1765BF30" w14:textId="1CBC1C3F" w:rsidR="00F3187A" w:rsidRPr="00FB3D65" w:rsidRDefault="00F83178" w:rsidP="004F60A0">
                            <w:pPr>
                              <w:pStyle w:val="SMGSansmaintitle"/>
                              <w:spacing w:before="100" w:beforeAutospacing="1" w:after="100" w:afterAutospacing="1" w:line="240" w:lineRule="auto"/>
                              <w:ind w:left="284" w:hanging="284"/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="00233C0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60A0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ab/>
                              <w:t>W</w:t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F3187A" w:rsidRPr="00FB3D65">
                              <w:rPr>
                                <w:rFonts w:ascii="SMG Black" w:hAnsi="SMG Black" w:cs="Arial"/>
                                <w:bCs/>
                                <w:sz w:val="22"/>
                                <w:szCs w:val="22"/>
                              </w:rPr>
                              <w:t>think big</w:t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, pushing the limits of</w:t>
                            </w:r>
                            <w:r w:rsidR="00233C0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what’s possible</w:t>
                            </w:r>
                            <w:r w:rsidR="004F60A0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564655C" w14:textId="652DB42D" w:rsidR="00F3187A" w:rsidRPr="00FB3D65" w:rsidRDefault="00F83178" w:rsidP="004F60A0">
                            <w:pPr>
                              <w:pStyle w:val="SMGSansmaintitle"/>
                              <w:tabs>
                                <w:tab w:val="left" w:pos="284"/>
                              </w:tabs>
                              <w:spacing w:before="100" w:beforeAutospacing="1" w:after="100" w:afterAutospacing="1" w:line="240" w:lineRule="auto"/>
                              <w:ind w:left="284" w:hanging="284"/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4F60A0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ab/>
                              <w:t>W</w:t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e challenge ourselves to</w:t>
                            </w:r>
                            <w:r w:rsidR="00233C0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F3187A" w:rsidRPr="00FB3D65">
                              <w:rPr>
                                <w:rFonts w:ascii="SMG Black" w:hAnsi="SMG Black" w:cs="Arial"/>
                                <w:bCs/>
                                <w:sz w:val="22"/>
                                <w:szCs w:val="22"/>
                              </w:rPr>
                              <w:t>reveal</w:t>
                            </w:r>
                            <w:r w:rsidR="00233C0A" w:rsidRPr="00FB3D65">
                              <w:rPr>
                                <w:rFonts w:ascii="SMG Black" w:hAnsi="SMG Black" w:cs="Arial"/>
                                <w:bCs/>
                                <w:sz w:val="22"/>
                                <w:szCs w:val="22"/>
                              </w:rPr>
                              <w:t xml:space="preserve"> w</w:t>
                            </w:r>
                            <w:r w:rsidR="00F3187A" w:rsidRPr="00FB3D65">
                              <w:rPr>
                                <w:rFonts w:ascii="SMG Black" w:hAnsi="SMG Black" w:cs="Arial"/>
                                <w:bCs/>
                                <w:sz w:val="22"/>
                                <w:szCs w:val="22"/>
                              </w:rPr>
                              <w:t>onder</w:t>
                            </w:r>
                            <w:r w:rsidR="004F60A0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915ADA" w14:textId="7E081AC4" w:rsidR="00F3187A" w:rsidRPr="00FB3D65" w:rsidRDefault="00F83178" w:rsidP="004F60A0">
                            <w:pPr>
                              <w:pStyle w:val="SMGSansmaintitle"/>
                              <w:spacing w:before="100" w:beforeAutospacing="1" w:after="100" w:afterAutospacing="1" w:line="240" w:lineRule="auto"/>
                              <w:ind w:left="288" w:hanging="288"/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4F60A0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ab/>
                              <w:t>W</w:t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e use our passion, </w:t>
                            </w:r>
                            <w:proofErr w:type="gramStart"/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expertise</w:t>
                            </w:r>
                            <w:proofErr w:type="gramEnd"/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233C0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creativity to </w:t>
                            </w:r>
                            <w:r w:rsidR="00F3187A" w:rsidRPr="00FB3D65">
                              <w:rPr>
                                <w:rFonts w:ascii="SMG Black" w:hAnsi="SMG Black" w:cs="Arial"/>
                                <w:bCs/>
                                <w:sz w:val="22"/>
                                <w:szCs w:val="22"/>
                              </w:rPr>
                              <w:t>share authentic</w:t>
                            </w:r>
                            <w:r w:rsidR="00233C0A" w:rsidRPr="00FB3D65">
                              <w:rPr>
                                <w:rFonts w:ascii="SMG Black" w:hAnsi="SMG Black"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stories</w:t>
                            </w:r>
                            <w:r w:rsidR="004F60A0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E5754A1" w14:textId="3E89AA60" w:rsidR="00F3187A" w:rsidRPr="00FB3D65" w:rsidRDefault="00F83178" w:rsidP="004F60A0">
                            <w:pPr>
                              <w:pStyle w:val="SMGSansmaintitle"/>
                              <w:spacing w:before="100" w:beforeAutospacing="1" w:after="100" w:afterAutospacing="1" w:line="240" w:lineRule="auto"/>
                              <w:ind w:left="284" w:hanging="284"/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4F60A0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ab/>
                              <w:t>W</w:t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e aim to </w:t>
                            </w:r>
                            <w:r w:rsidR="00F3187A" w:rsidRPr="00FB3D65">
                              <w:rPr>
                                <w:rFonts w:ascii="SMG Black" w:hAnsi="SMG Black" w:cs="Arial"/>
                                <w:bCs/>
                                <w:sz w:val="22"/>
                                <w:szCs w:val="22"/>
                              </w:rPr>
                              <w:t>ignite curiosity</w:t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 in our</w:t>
                            </w:r>
                            <w:r w:rsidR="00233C0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audiences and our colleagues</w:t>
                            </w:r>
                            <w:r w:rsidR="004F60A0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B7F6BE" w14:textId="0F3D5ECC" w:rsidR="00F3187A" w:rsidRPr="00FB3D65" w:rsidRDefault="00F83178" w:rsidP="004F60A0">
                            <w:pPr>
                              <w:pStyle w:val="SMGSansmaintitle"/>
                              <w:spacing w:before="100" w:beforeAutospacing="1" w:after="0" w:line="240" w:lineRule="auto"/>
                              <w:ind w:left="284" w:hanging="284"/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4F60A0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ab/>
                              <w:t>W</w:t>
                            </w:r>
                            <w:r w:rsidR="00F3187A" w:rsidRPr="00FB3D65">
                              <w:rPr>
                                <w:rFonts w:ascii="SMG Light" w:hAnsi="SMG Light" w:cs="Arial"/>
                                <w:bCs/>
                                <w:sz w:val="22"/>
                                <w:szCs w:val="22"/>
                              </w:rPr>
                              <w:t xml:space="preserve">e take pride in being </w:t>
                            </w:r>
                            <w:hyperlink r:id="rId12" w:history="1">
                              <w:r w:rsidR="00F3187A" w:rsidRPr="00AD00E5">
                                <w:rPr>
                                  <w:rStyle w:val="Hyperlink"/>
                                  <w:rFonts w:ascii="SMG Black" w:hAnsi="SMG Black" w:cs="Arial"/>
                                  <w:bCs/>
                                  <w:sz w:val="22"/>
                                  <w:szCs w:val="22"/>
                                </w:rPr>
                                <w:t>open for all</w:t>
                              </w:r>
                            </w:hyperlink>
                            <w:r w:rsidR="004F60A0">
                              <w:rPr>
                                <w:rStyle w:val="Hyperlink"/>
                                <w:rFonts w:ascii="SMG Black" w:hAnsi="SMG Black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44000" rIns="144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xmlns:w14="http://schemas.microsoft.com/office/word/2010/wordml" xmlns:w="http://schemas.openxmlformats.org/wordprocessingml/2006/main" w14:anchorId="18FB1C3E">
              <v:shapetype xmlns:o="urn:schemas-microsoft-com:office:office" xmlns:v="urn:schemas-microsoft-com:vml" id="_x0000_t202" coordsize="21600,21600" o:spt="202" path="m,l,21600r21600,l21600,xe" w14:anchorId="0B7680AF">
                <v:stroke joinstyle="miter"/>
                <v:path gradientshapeok="t" o:connecttype="rect"/>
              </v:shapetype>
              <v:shape xmlns:o="urn:schemas-microsoft-com:office:office" xmlns:v="urn:schemas-microsoft-com:vml" id="Text Box 4" style="position:absolute;margin-left:350.7pt;margin-top:402.45pt;width:244.6pt;height:322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spid="_x0000_s1026" fillcolor="white [3212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">
                <v:textbox inset="4mm,4mm,4mm,5mm">
                  <w:txbxContent>
                    <w:p w:rsidRPr="001B0637" w:rsidR="00F3187A" w:rsidP="00F17766" w:rsidRDefault="00026CCB" w14:paraId="7EADD00B" w14:textId="04327897">
                      <w:pPr>
                        <w:pStyle w:val="SMGSansbody"/>
                        <w:spacing w:before="100" w:beforeAutospacing="1" w:after="100" w:afterAutospacing="1"/>
                        <w:rPr>
                          <w:rFonts w:ascii="SMG" w:hAnsi="SMG" w:cs="Arial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B0637">
                        <w:rPr>
                          <w:rFonts w:ascii="SMG" w:hAnsi="SMG" w:cs="Arial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OUR MISSION AND VALUES:</w:t>
                      </w:r>
                    </w:p>
                    <w:p w:rsidRPr="00FB3D65" w:rsidR="00F3187A" w:rsidP="00F83178" w:rsidRDefault="00F3187A" w14:paraId="2AE1B583" w14:textId="6B5C3AF8">
                      <w:pPr>
                        <w:pStyle w:val="SMGSansmaintitle"/>
                        <w:spacing w:before="100" w:beforeAutospacing="1" w:after="100" w:afterAutospacing="1" w:line="240" w:lineRule="auto"/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</w:pPr>
                      <w:r w:rsidRPr="00FB3D65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At Science Museum Group</w:t>
                      </w:r>
                      <w:r w:rsidR="00231F55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 (SMG)</w:t>
                      </w:r>
                      <w:r w:rsidRPr="00FB3D65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, we make it our mission to Inspire Futures. Our talented and dedicated colleagues are guided by five values that encapsulate simply what </w:t>
                      </w:r>
                      <w:r w:rsidRPr="00FB3D65" w:rsidR="00997D0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we’re</w:t>
                      </w:r>
                      <w:r w:rsidRPr="00FB3D65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 all about:</w:t>
                      </w:r>
                    </w:p>
                    <w:p w:rsidRPr="00FB3D65" w:rsidR="00F3187A" w:rsidP="004F60A0" w:rsidRDefault="00F83178" w14:paraId="5C09A78F" w14:textId="1CBC1C3F">
                      <w:pPr>
                        <w:pStyle w:val="SMGSansmaintitle"/>
                        <w:spacing w:before="100" w:beforeAutospacing="1" w:after="100" w:afterAutospacing="1" w:line="240" w:lineRule="auto"/>
                        <w:ind w:left="284" w:hanging="284"/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</w:pPr>
                      <w:r w:rsidRPr="00FB3D65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–</w:t>
                      </w:r>
                      <w:r w:rsidRPr="00FB3D65" w:rsidR="00233C0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ab/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W</w:t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e </w:t>
                      </w:r>
                      <w:r w:rsidRPr="00FB3D65" w:rsidR="00F3187A">
                        <w:rPr>
                          <w:rFonts w:ascii="SMG Black" w:hAnsi="SMG Black" w:cs="Arial"/>
                          <w:bCs/>
                          <w:sz w:val="22"/>
                          <w:szCs w:val="22"/>
                        </w:rPr>
                        <w:t>think big</w:t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, pushing the limits of</w:t>
                      </w:r>
                      <w:r w:rsidRPr="00FB3D65" w:rsidR="00233C0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br/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what’s possible</w:t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Pr="00FB3D65" w:rsidR="00F3187A" w:rsidP="004F60A0" w:rsidRDefault="00F83178" w14:paraId="22988B1E" w14:textId="652DB42D">
                      <w:pPr>
                        <w:pStyle w:val="SMGSansmaintitle"/>
                        <w:tabs>
                          <w:tab w:val="left" w:pos="284"/>
                        </w:tabs>
                        <w:spacing w:before="100" w:beforeAutospacing="1" w:after="100" w:afterAutospacing="1" w:line="240" w:lineRule="auto"/>
                        <w:ind w:left="284" w:hanging="284"/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</w:pPr>
                      <w:r w:rsidRPr="00FB3D65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– </w:t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ab/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W</w:t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e challenge ourselves to</w:t>
                      </w:r>
                      <w:r w:rsidRPr="00FB3D65" w:rsidR="00233C0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br/>
                      </w:r>
                      <w:r w:rsidRPr="00FB3D65" w:rsidR="00F3187A">
                        <w:rPr>
                          <w:rFonts w:ascii="SMG Black" w:hAnsi="SMG Black" w:cs="Arial"/>
                          <w:bCs/>
                          <w:sz w:val="22"/>
                          <w:szCs w:val="22"/>
                        </w:rPr>
                        <w:t>reveal</w:t>
                      </w:r>
                      <w:r w:rsidRPr="00FB3D65" w:rsidR="00233C0A">
                        <w:rPr>
                          <w:rFonts w:ascii="SMG Black" w:hAnsi="SMG Black" w:cs="Arial"/>
                          <w:bCs/>
                          <w:sz w:val="22"/>
                          <w:szCs w:val="22"/>
                        </w:rPr>
                        <w:t xml:space="preserve"> w</w:t>
                      </w:r>
                      <w:r w:rsidRPr="00FB3D65" w:rsidR="00F3187A">
                        <w:rPr>
                          <w:rFonts w:ascii="SMG Black" w:hAnsi="SMG Black" w:cs="Arial"/>
                          <w:bCs/>
                          <w:sz w:val="22"/>
                          <w:szCs w:val="22"/>
                        </w:rPr>
                        <w:t>onder</w:t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Pr="00FB3D65" w:rsidR="00F3187A" w:rsidP="004F60A0" w:rsidRDefault="00F83178" w14:paraId="79F65D17" w14:textId="7E081AC4">
                      <w:pPr>
                        <w:pStyle w:val="SMGSansmaintitle"/>
                        <w:spacing w:before="100" w:beforeAutospacing="1" w:after="100" w:afterAutospacing="1" w:line="240" w:lineRule="auto"/>
                        <w:ind w:left="288" w:hanging="288"/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</w:pPr>
                      <w:r w:rsidRPr="00FB3D65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– </w:t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ab/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W</w:t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e use our passion, expertise and </w:t>
                      </w:r>
                      <w:r w:rsidRPr="00FB3D65" w:rsidR="00233C0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ab/>
                      </w:r>
                      <w:r w:rsidRPr="00FB3D65" w:rsidR="00233C0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creativity to </w:t>
                      </w:r>
                      <w:r w:rsidRPr="00FB3D65" w:rsidR="00F3187A">
                        <w:rPr>
                          <w:rFonts w:ascii="SMG Black" w:hAnsi="SMG Black" w:cs="Arial"/>
                          <w:bCs/>
                          <w:sz w:val="22"/>
                          <w:szCs w:val="22"/>
                        </w:rPr>
                        <w:t>share authentic</w:t>
                      </w:r>
                      <w:r w:rsidRPr="00FB3D65" w:rsidR="00233C0A">
                        <w:rPr>
                          <w:rFonts w:ascii="SMG Black" w:hAnsi="SMG Black" w:cs="Arial"/>
                          <w:bCs/>
                          <w:sz w:val="22"/>
                          <w:szCs w:val="22"/>
                        </w:rPr>
                        <w:br/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stories</w:t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Pr="00FB3D65" w:rsidR="00F3187A" w:rsidP="004F60A0" w:rsidRDefault="00F83178" w14:paraId="7EEAE08A" w14:textId="3E89AA60">
                      <w:pPr>
                        <w:pStyle w:val="SMGSansmaintitle"/>
                        <w:spacing w:before="100" w:beforeAutospacing="1" w:after="100" w:afterAutospacing="1" w:line="240" w:lineRule="auto"/>
                        <w:ind w:left="284" w:hanging="284"/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</w:pPr>
                      <w:r w:rsidRPr="00FB3D65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– </w:t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ab/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W</w:t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e aim to </w:t>
                      </w:r>
                      <w:r w:rsidRPr="00FB3D65" w:rsidR="00F3187A">
                        <w:rPr>
                          <w:rFonts w:ascii="SMG Black" w:hAnsi="SMG Black" w:cs="Arial"/>
                          <w:bCs/>
                          <w:sz w:val="22"/>
                          <w:szCs w:val="22"/>
                        </w:rPr>
                        <w:t>ignite curiosity</w:t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 in our</w:t>
                      </w:r>
                      <w:r w:rsidRPr="00FB3D65" w:rsidR="00233C0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br/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audiences and our colleagues</w:t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.</w:t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FB3D65" w:rsidR="00F3187A" w:rsidP="004F60A0" w:rsidRDefault="00F83178" w14:paraId="5FD7BF30" w14:textId="0F3D5ECC">
                      <w:pPr>
                        <w:pStyle w:val="SMGSansmaintitle"/>
                        <w:spacing w:before="100" w:beforeAutospacing="1" w:after="0" w:line="240" w:lineRule="auto"/>
                        <w:ind w:left="284" w:hanging="284"/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</w:pPr>
                      <w:r w:rsidRPr="00FB3D65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– </w:t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ab/>
                      </w:r>
                      <w:r w:rsidR="004F60A0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>W</w:t>
                      </w:r>
                      <w:r w:rsidRPr="00FB3D65" w:rsidR="00F3187A">
                        <w:rPr>
                          <w:rFonts w:ascii="SMG Light" w:hAnsi="SMG Light" w:cs="Arial"/>
                          <w:bCs/>
                          <w:sz w:val="22"/>
                          <w:szCs w:val="22"/>
                        </w:rPr>
                        <w:t xml:space="preserve">e take pride in being </w:t>
                      </w:r>
                      <w:hyperlink xmlns:r="http://schemas.openxmlformats.org/officeDocument/2006/relationships" w:history="1" r:id="rId17">
                        <w:r w:rsidRPr="00AD00E5" w:rsidR="00F3187A">
                          <w:rPr>
                            <w:rStyle w:val="Hyperlink"/>
                            <w:rFonts w:ascii="SMG Black" w:hAnsi="SMG Black" w:cs="Arial"/>
                            <w:bCs/>
                            <w:sz w:val="22"/>
                            <w:szCs w:val="22"/>
                          </w:rPr>
                          <w:t>open for all</w:t>
                        </w:r>
                      </w:hyperlink>
                      <w:r w:rsidR="004F60A0">
                        <w:rPr>
                          <w:rStyle w:val="Hyperlink"/>
                          <w:rFonts w:ascii="SMG Black" w:hAnsi="SMG Black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xmlns:w10="urn:schemas-microsoft-com:office:word" type="tight" anchorx="page" anchory="margin"/>
              </v:shape>
            </w:pict>
          </mc:Fallback>
        </mc:AlternateContent>
      </w:r>
    </w:p>
    <w:p w14:paraId="39AE1FD3" w14:textId="07A0C355" w:rsidR="007A0D4E" w:rsidRPr="003C5EC5" w:rsidRDefault="007A0D4E" w:rsidP="527D5425"/>
    <w:p w14:paraId="1ECFDB79" w14:textId="582BC1C1" w:rsidR="007A0D4E" w:rsidRPr="003C5EC5" w:rsidRDefault="007A0D4E" w:rsidP="527D5425">
      <w:pPr>
        <w:rPr>
          <w:rFonts w:ascii="SMG" w:hAnsi="SMG" w:cs="Arial"/>
          <w:b/>
          <w:bCs/>
          <w:sz w:val="24"/>
          <w:szCs w:val="24"/>
        </w:rPr>
      </w:pPr>
    </w:p>
    <w:p w14:paraId="30E4B347" w14:textId="2A4007D0" w:rsidR="007A0D4E" w:rsidRPr="003C5EC5" w:rsidRDefault="00E903A0" w:rsidP="04493F1C">
      <w:pPr>
        <w:rPr>
          <w:rFonts w:ascii="SMG" w:hAnsi="SMG" w:cs="Arial"/>
          <w:b/>
          <w:bCs/>
          <w:sz w:val="24"/>
          <w:szCs w:val="24"/>
        </w:rPr>
      </w:pPr>
      <w:r w:rsidRPr="527D5425">
        <w:rPr>
          <w:rFonts w:ascii="SMG" w:hAnsi="SMG" w:cs="Arial"/>
          <w:b/>
          <w:bCs/>
          <w:sz w:val="24"/>
          <w:szCs w:val="24"/>
        </w:rPr>
        <w:t>Closing Date:</w:t>
      </w:r>
      <w:r w:rsidR="007A0D4E" w:rsidRPr="527D5425">
        <w:rPr>
          <w:rFonts w:ascii="SMG" w:hAnsi="SMG" w:cs="Arial"/>
          <w:b/>
          <w:bCs/>
          <w:sz w:val="24"/>
          <w:szCs w:val="24"/>
        </w:rPr>
        <w:t xml:space="preserve"> </w:t>
      </w:r>
      <w:r w:rsidR="64014F49" w:rsidRPr="527D5425">
        <w:rPr>
          <w:rFonts w:ascii="SMG" w:hAnsi="SMG" w:cs="Arial"/>
          <w:b/>
          <w:bCs/>
          <w:sz w:val="24"/>
          <w:szCs w:val="24"/>
        </w:rPr>
        <w:t>N/A</w:t>
      </w:r>
    </w:p>
    <w:p w14:paraId="04A37B4D" w14:textId="7D09A623" w:rsidR="00B30189" w:rsidRPr="003C5EC5" w:rsidRDefault="00B30189" w:rsidP="00395B8A">
      <w:pPr>
        <w:spacing w:before="100" w:beforeAutospacing="1" w:after="100" w:afterAutospacing="1" w:line="240" w:lineRule="auto"/>
        <w:rPr>
          <w:rFonts w:ascii="SMG" w:hAnsi="SMG" w:cs="Arial"/>
          <w:b/>
          <w:bCs/>
          <w:sz w:val="24"/>
          <w:szCs w:val="24"/>
        </w:rPr>
      </w:pPr>
    </w:p>
    <w:p w14:paraId="604FBBAD" w14:textId="0401E791" w:rsidR="00673444" w:rsidRDefault="00913312" w:rsidP="04493F1C">
      <w:pPr>
        <w:spacing w:before="100" w:beforeAutospacing="1" w:after="100" w:afterAutospacing="1" w:line="240" w:lineRule="auto"/>
        <w:rPr>
          <w:rFonts w:ascii="SMG" w:hAnsi="SMG" w:cs="Arial"/>
          <w:b/>
          <w:bCs/>
          <w:sz w:val="24"/>
          <w:szCs w:val="24"/>
        </w:rPr>
      </w:pPr>
      <w:r w:rsidRPr="04493F1C">
        <w:rPr>
          <w:rFonts w:ascii="SMG" w:hAnsi="SMG" w:cs="Arial"/>
          <w:b/>
          <w:bCs/>
          <w:sz w:val="24"/>
          <w:szCs w:val="24"/>
        </w:rPr>
        <w:t>Interview</w:t>
      </w:r>
      <w:r w:rsidR="00533E03" w:rsidRPr="04493F1C">
        <w:rPr>
          <w:rFonts w:ascii="SMG" w:hAnsi="SMG" w:cs="Arial"/>
          <w:b/>
          <w:bCs/>
          <w:sz w:val="24"/>
          <w:szCs w:val="24"/>
        </w:rPr>
        <w:t>:</w:t>
      </w:r>
      <w:r w:rsidR="7D418541" w:rsidRPr="04493F1C">
        <w:rPr>
          <w:rFonts w:ascii="SMG" w:hAnsi="SMG" w:cs="Arial"/>
          <w:b/>
          <w:bCs/>
          <w:sz w:val="24"/>
          <w:szCs w:val="24"/>
        </w:rPr>
        <w:t xml:space="preserve"> N/A</w:t>
      </w:r>
    </w:p>
    <w:p w14:paraId="3B5DE632" w14:textId="3CEDE96D" w:rsidR="00673444" w:rsidRPr="003C5EC5" w:rsidRDefault="003D7AD8" w:rsidP="00C53490">
      <w:pPr>
        <w:spacing w:before="100" w:beforeAutospacing="1" w:after="100" w:afterAutospacing="1" w:line="240" w:lineRule="auto"/>
        <w:jc w:val="both"/>
        <w:rPr>
          <w:rFonts w:ascii="SMG" w:hAnsi="SMG" w:cs="Arial"/>
          <w:b/>
          <w:bCs/>
          <w:sz w:val="24"/>
          <w:szCs w:val="24"/>
        </w:rPr>
      </w:pPr>
      <w:r>
        <w:rPr>
          <w:rFonts w:ascii="SMG" w:hAnsi="SMG" w:cs="Arial"/>
          <w:noProof/>
        </w:rPr>
        <w:pict w14:anchorId="7996ECCB">
          <v:rect id="_x0000_i1025" style="width:296.25pt;height:.05pt" o:hrpct="550" o:hrstd="t" o:hr="t" fillcolor="#a0a0a0" stroked="f"/>
        </w:pict>
      </w:r>
    </w:p>
    <w:p w14:paraId="3991D6BC" w14:textId="7F061E14" w:rsidR="00A3071D" w:rsidRDefault="00F3187A" w:rsidP="00395B8A">
      <w:pPr>
        <w:spacing w:before="100" w:beforeAutospacing="1" w:after="100" w:afterAutospacing="1" w:line="240" w:lineRule="auto"/>
        <w:rPr>
          <w:rFonts w:ascii="SMG" w:hAnsi="SMG" w:cs="Arial"/>
          <w:b/>
          <w:bCs/>
          <w:sz w:val="24"/>
          <w:szCs w:val="24"/>
        </w:rPr>
      </w:pPr>
      <w:r w:rsidRPr="000F300E">
        <w:rPr>
          <w:rFonts w:ascii="SMG" w:hAnsi="SMG" w:cs="Arial"/>
          <w:b/>
          <w:bCs/>
          <w:sz w:val="24"/>
          <w:szCs w:val="24"/>
        </w:rPr>
        <w:t>Contents:</w:t>
      </w:r>
    </w:p>
    <w:p w14:paraId="28BCE445" w14:textId="77777777" w:rsidR="00E527CF" w:rsidRPr="000F300E" w:rsidRDefault="00E527CF" w:rsidP="00395B8A">
      <w:pPr>
        <w:spacing w:before="100" w:beforeAutospacing="1" w:after="100" w:afterAutospacing="1" w:line="240" w:lineRule="auto"/>
        <w:rPr>
          <w:rFonts w:ascii="SMG" w:hAnsi="SMG" w:cs="Arial"/>
          <w:sz w:val="24"/>
          <w:szCs w:val="24"/>
        </w:rPr>
      </w:pPr>
    </w:p>
    <w:p w14:paraId="1FC6843E" w14:textId="2C32FD8C" w:rsidR="00F3187A" w:rsidRPr="000F300E" w:rsidRDefault="003D7AD8" w:rsidP="00074E20">
      <w:pPr>
        <w:spacing w:after="160" w:line="240" w:lineRule="auto"/>
        <w:rPr>
          <w:rStyle w:val="Hyperlink"/>
          <w:rFonts w:ascii="SMG" w:hAnsi="SMG" w:cs="Arial"/>
          <w:color w:val="auto"/>
          <w:sz w:val="24"/>
          <w:szCs w:val="24"/>
          <w:u w:val="none"/>
        </w:rPr>
      </w:pPr>
      <w:hyperlink w:anchor="Abouttherole" w:history="1">
        <w:r w:rsidR="003C5EC5" w:rsidRPr="000F300E">
          <w:rPr>
            <w:rStyle w:val="Hyperlink"/>
            <w:rFonts w:ascii="SMG" w:hAnsi="SMG" w:cs="Arial"/>
            <w:sz w:val="24"/>
            <w:szCs w:val="24"/>
          </w:rPr>
          <w:t>About the role</w:t>
        </w:r>
      </w:hyperlink>
      <w:r w:rsidR="003C5EC5" w:rsidRPr="000F300E">
        <w:rPr>
          <w:rStyle w:val="Hyperlink"/>
          <w:rFonts w:ascii="SMG" w:hAnsi="SMG" w:cs="Arial"/>
          <w:color w:val="auto"/>
          <w:sz w:val="24"/>
          <w:szCs w:val="24"/>
          <w:u w:val="none"/>
        </w:rPr>
        <w:t xml:space="preserve"> </w:t>
      </w:r>
    </w:p>
    <w:p w14:paraId="695BF3C4" w14:textId="77777777" w:rsidR="00E527CF" w:rsidRDefault="003D7AD8" w:rsidP="00E527CF">
      <w:pPr>
        <w:spacing w:after="160" w:line="240" w:lineRule="auto"/>
        <w:rPr>
          <w:rStyle w:val="Hyperlink"/>
          <w:rFonts w:ascii="SMG" w:hAnsi="SMG" w:cs="Arial"/>
          <w:sz w:val="24"/>
          <w:szCs w:val="24"/>
        </w:rPr>
      </w:pPr>
      <w:hyperlink w:anchor="Candidatespec" w:history="1">
        <w:r w:rsidR="009E330A" w:rsidRPr="000F300E">
          <w:rPr>
            <w:rStyle w:val="Hyperlink"/>
            <w:rFonts w:ascii="SMG" w:hAnsi="SMG" w:cs="Arial"/>
            <w:sz w:val="24"/>
            <w:szCs w:val="24"/>
          </w:rPr>
          <w:t xml:space="preserve">What </w:t>
        </w:r>
        <w:r w:rsidR="008A0D9D" w:rsidRPr="000F300E">
          <w:rPr>
            <w:rStyle w:val="Hyperlink"/>
            <w:rFonts w:ascii="SMG" w:hAnsi="SMG" w:cs="Arial"/>
            <w:sz w:val="24"/>
            <w:szCs w:val="24"/>
          </w:rPr>
          <w:t>you bring</w:t>
        </w:r>
      </w:hyperlink>
      <w:r w:rsidR="00E527CF">
        <w:rPr>
          <w:rStyle w:val="Hyperlink"/>
          <w:rFonts w:ascii="SMG" w:hAnsi="SMG" w:cs="Arial"/>
          <w:sz w:val="24"/>
          <w:szCs w:val="24"/>
        </w:rPr>
        <w:t xml:space="preserve"> </w:t>
      </w:r>
    </w:p>
    <w:p w14:paraId="08DEA560" w14:textId="38325C27" w:rsidR="00E527CF" w:rsidRPr="00E527CF" w:rsidRDefault="003D7AD8" w:rsidP="00E527CF">
      <w:pPr>
        <w:pStyle w:val="SMGSansbody"/>
        <w:spacing w:line="240" w:lineRule="auto"/>
        <w:rPr>
          <w:rFonts w:ascii="SMG" w:hAnsi="SMG" w:cs="Arial"/>
          <w:sz w:val="24"/>
          <w:szCs w:val="24"/>
        </w:rPr>
      </w:pPr>
      <w:hyperlink w:anchor="HowToApply" w:history="1">
        <w:r w:rsidR="00E527CF" w:rsidRPr="00E527CF">
          <w:rPr>
            <w:rStyle w:val="Hyperlink"/>
            <w:rFonts w:ascii="SMG" w:hAnsi="SMG" w:cs="Arial"/>
            <w:sz w:val="24"/>
            <w:szCs w:val="24"/>
          </w:rPr>
          <w:t>How to apply</w:t>
        </w:r>
      </w:hyperlink>
    </w:p>
    <w:p w14:paraId="4826457C" w14:textId="07A38391" w:rsidR="009E330A" w:rsidRPr="00E527CF" w:rsidRDefault="003D7AD8" w:rsidP="00E527CF">
      <w:pPr>
        <w:spacing w:after="160" w:line="240" w:lineRule="auto"/>
        <w:rPr>
          <w:rFonts w:ascii="SMG" w:hAnsi="SMG" w:cs="Arial"/>
        </w:rPr>
      </w:pPr>
      <w:hyperlink w:anchor="Support" w:history="1">
        <w:r w:rsidR="00E527CF" w:rsidRPr="00E527CF">
          <w:rPr>
            <w:rStyle w:val="Hyperlink"/>
            <w:rFonts w:ascii="SMG" w:hAnsi="SMG" w:cs="Arial"/>
            <w:sz w:val="24"/>
            <w:szCs w:val="24"/>
          </w:rPr>
          <w:t>Support we offer</w:t>
        </w:r>
      </w:hyperlink>
    </w:p>
    <w:p w14:paraId="0AC55B1F" w14:textId="15ABD177" w:rsidR="00FB3D65" w:rsidRPr="00FB3D65" w:rsidRDefault="00FB3D65" w:rsidP="00FB3D65">
      <w:pPr>
        <w:pStyle w:val="SMGSansbody"/>
        <w:spacing w:line="240" w:lineRule="auto"/>
        <w:rPr>
          <w:rFonts w:ascii="SMG" w:hAnsi="SMG" w:cs="Arial"/>
          <w:color w:val="0000FF"/>
          <w:sz w:val="24"/>
          <w:szCs w:val="24"/>
          <w:u w:val="single"/>
        </w:rPr>
        <w:sectPr w:rsidR="00FB3D65" w:rsidRPr="00FB3D65" w:rsidSect="008031A2">
          <w:pgSz w:w="11906" w:h="16838" w:code="9"/>
          <w:pgMar w:top="1560" w:right="567" w:bottom="567" w:left="567" w:header="709" w:footer="709" w:gutter="0"/>
          <w:cols w:space="708"/>
          <w:docGrid w:linePitch="360"/>
        </w:sectPr>
      </w:pPr>
    </w:p>
    <w:p w14:paraId="6A0DE511" w14:textId="77777777" w:rsidR="00FB2834" w:rsidRPr="003C5EC5" w:rsidRDefault="00040645" w:rsidP="00FB2834">
      <w:pPr>
        <w:pStyle w:val="SMGSansmaintitle"/>
        <w:spacing w:after="0"/>
        <w:jc w:val="both"/>
        <w:rPr>
          <w:rFonts w:ascii="SMG" w:hAnsi="SMG" w:cs="Arial"/>
          <w:b/>
          <w:bCs/>
          <w:sz w:val="40"/>
          <w:szCs w:val="40"/>
        </w:rPr>
      </w:pPr>
      <w:r w:rsidRPr="003C5EC5">
        <w:rPr>
          <w:rFonts w:ascii="SMG" w:hAnsi="SMG"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43392" behindDoc="1" locked="0" layoutInCell="1" allowOverlap="1" wp14:anchorId="4BF2C936" wp14:editId="17E60406">
            <wp:simplePos x="0" y="0"/>
            <wp:positionH relativeFrom="margin">
              <wp:posOffset>-13970</wp:posOffset>
            </wp:positionH>
            <wp:positionV relativeFrom="page">
              <wp:posOffset>330200</wp:posOffset>
            </wp:positionV>
            <wp:extent cx="1419225" cy="862330"/>
            <wp:effectExtent l="0" t="0" r="3175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GLogo12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485386816"/>
      <w:bookmarkStart w:id="1" w:name="_Hlk504728980"/>
      <w:r w:rsidR="00FB2834" w:rsidRPr="003C5EC5">
        <w:rPr>
          <w:rFonts w:ascii="SMG" w:hAnsi="SMG" w:cs="Arial"/>
          <w:b/>
          <w:bCs/>
          <w:sz w:val="40"/>
          <w:szCs w:val="40"/>
        </w:rPr>
        <w:t xml:space="preserve"> </w:t>
      </w:r>
    </w:p>
    <w:p w14:paraId="1C55B406" w14:textId="77777777" w:rsidR="00FB2834" w:rsidRPr="003C5EC5" w:rsidRDefault="00FB2834" w:rsidP="00FB2834">
      <w:pPr>
        <w:pStyle w:val="SMGSansmaintitle"/>
        <w:spacing w:after="0"/>
        <w:jc w:val="both"/>
        <w:rPr>
          <w:rFonts w:ascii="SMG" w:hAnsi="SMG" w:cs="Arial"/>
          <w:b/>
          <w:bCs/>
          <w:sz w:val="40"/>
          <w:szCs w:val="40"/>
        </w:rPr>
      </w:pPr>
    </w:p>
    <w:p w14:paraId="73D5C3C9" w14:textId="2226B40C" w:rsidR="702ECD48" w:rsidRDefault="702ECD48" w:rsidP="04493F1C">
      <w:pPr>
        <w:pStyle w:val="SMGSansmaintitle"/>
        <w:spacing w:after="0"/>
        <w:jc w:val="both"/>
      </w:pPr>
      <w:r w:rsidRPr="04493F1C">
        <w:rPr>
          <w:rFonts w:ascii="SMG" w:hAnsi="SMG" w:cs="Arial"/>
          <w:b/>
          <w:bCs/>
          <w:sz w:val="44"/>
          <w:szCs w:val="44"/>
        </w:rPr>
        <w:t>VISITOR AMBASSADOR</w:t>
      </w:r>
    </w:p>
    <w:p w14:paraId="0D126262" w14:textId="27F9C2E9" w:rsidR="00772217" w:rsidRPr="003C5EC5" w:rsidRDefault="00772217" w:rsidP="00FB2834">
      <w:pPr>
        <w:pStyle w:val="SMGSansbody"/>
        <w:tabs>
          <w:tab w:val="left" w:pos="1418"/>
        </w:tabs>
        <w:jc w:val="both"/>
        <w:rPr>
          <w:rFonts w:ascii="SMG" w:hAnsi="SMG" w:cs="Arial"/>
        </w:rPr>
        <w:sectPr w:rsidR="00772217" w:rsidRPr="003C5EC5" w:rsidSect="00410D32">
          <w:headerReference w:type="default" r:id="rId18"/>
          <w:footerReference w:type="default" r:id="rId19"/>
          <w:headerReference w:type="first" r:id="rId20"/>
          <w:footerReference w:type="first" r:id="rId21"/>
          <w:pgSz w:w="11900" w:h="16840"/>
          <w:pgMar w:top="567" w:right="567" w:bottom="567" w:left="567" w:header="618" w:footer="675" w:gutter="0"/>
          <w:cols w:space="720"/>
          <w:titlePg/>
          <w:docGrid w:linePitch="360"/>
        </w:sectPr>
      </w:pPr>
    </w:p>
    <w:p w14:paraId="39C13CA1" w14:textId="13FF7999" w:rsidR="00913312" w:rsidRPr="00524781" w:rsidRDefault="003D7AD8" w:rsidP="00913312">
      <w:pPr>
        <w:pStyle w:val="SMGSansbody"/>
        <w:tabs>
          <w:tab w:val="left" w:pos="1418"/>
        </w:tabs>
        <w:rPr>
          <w:rFonts w:ascii="SMG Light" w:hAnsi="SMG Light" w:cs="Arial"/>
        </w:rPr>
        <w:sectPr w:rsidR="00913312" w:rsidRPr="00524781" w:rsidSect="00913312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0" w:h="16840"/>
          <w:pgMar w:top="567" w:right="567" w:bottom="567" w:left="567" w:header="618" w:footer="675" w:gutter="0"/>
          <w:cols w:space="720"/>
          <w:titlePg/>
          <w:docGrid w:linePitch="360"/>
        </w:sectPr>
      </w:pPr>
      <w:r>
        <w:rPr>
          <w:rFonts w:ascii="SMG" w:hAnsi="SMG" w:cs="Arial"/>
          <w:noProof/>
        </w:rPr>
        <w:pict w14:anchorId="33B7247C">
          <v:rect id="_x0000_i1026" style="width:538.3pt;height:1pt" o:hralign="center" o:hrstd="t" o:hr="t" fillcolor="#a0a0a0" stroked="f"/>
        </w:pict>
      </w:r>
    </w:p>
    <w:p w14:paraId="453FD1DE" w14:textId="7C878ED9" w:rsidR="00913312" w:rsidRPr="00524781" w:rsidRDefault="00913312" w:rsidP="00913312">
      <w:pPr>
        <w:pStyle w:val="SMGSansbody"/>
        <w:spacing w:line="240" w:lineRule="auto"/>
        <w:rPr>
          <w:rFonts w:ascii="SMG Light" w:hAnsi="SMG Light" w:cs="Arial"/>
        </w:rPr>
      </w:pPr>
      <w:r w:rsidRPr="070022DA">
        <w:rPr>
          <w:rFonts w:ascii="SMG Light" w:hAnsi="SMG Light" w:cs="Arial"/>
        </w:rPr>
        <w:t>Department:</w:t>
      </w:r>
      <w:r>
        <w:tab/>
      </w:r>
      <w:r w:rsidR="752B7A4B" w:rsidRPr="070022DA">
        <w:rPr>
          <w:rFonts w:ascii="SMG Light" w:hAnsi="SMG Light" w:cs="Arial"/>
        </w:rPr>
        <w:t>Operations and Events</w:t>
      </w:r>
      <w:r>
        <w:tab/>
      </w:r>
      <w:r>
        <w:tab/>
      </w:r>
      <w:r>
        <w:tab/>
      </w:r>
      <w:r>
        <w:tab/>
      </w:r>
      <w:r w:rsidRPr="070022DA">
        <w:rPr>
          <w:rFonts w:ascii="SMG Light" w:hAnsi="SMG Light" w:cs="Arial"/>
        </w:rPr>
        <w:t>Type:</w:t>
      </w:r>
      <w:r>
        <w:tab/>
      </w:r>
      <w:r w:rsidRPr="070022DA">
        <w:rPr>
          <w:rFonts w:ascii="SMG Light" w:hAnsi="SMG Light" w:cs="Arial"/>
        </w:rPr>
        <w:t>Volunteer Role</w:t>
      </w:r>
    </w:p>
    <w:p w14:paraId="3C630246" w14:textId="72A5B45A" w:rsidR="00913312" w:rsidRPr="00524781" w:rsidRDefault="00913312" w:rsidP="04493F1C">
      <w:pPr>
        <w:pStyle w:val="SMGSansbody"/>
        <w:spacing w:line="240" w:lineRule="auto"/>
        <w:rPr>
          <w:rFonts w:ascii="SMG Light" w:hAnsi="SMG Light" w:cs="Arial"/>
        </w:rPr>
      </w:pPr>
      <w:r w:rsidRPr="070022DA">
        <w:rPr>
          <w:rFonts w:ascii="SMG Light" w:hAnsi="SMG Light" w:cs="Arial"/>
        </w:rPr>
        <w:t>Location:</w:t>
      </w:r>
      <w:r>
        <w:tab/>
      </w:r>
      <w:r w:rsidR="6ED26E35" w:rsidRPr="070022DA">
        <w:rPr>
          <w:rFonts w:ascii="SMG Light" w:hAnsi="SMG Light" w:cs="Arial"/>
        </w:rPr>
        <w:t>Locomotion, Shildon</w:t>
      </w:r>
      <w:r>
        <w:tab/>
      </w:r>
      <w:r>
        <w:tab/>
      </w:r>
      <w:r>
        <w:tab/>
      </w:r>
      <w:r>
        <w:tab/>
      </w:r>
      <w:r>
        <w:tab/>
      </w:r>
      <w:r w:rsidRPr="070022DA">
        <w:rPr>
          <w:rFonts w:ascii="SMG Light" w:hAnsi="SMG Light" w:cs="Arial"/>
        </w:rPr>
        <w:t>Hours:</w:t>
      </w:r>
      <w:r>
        <w:tab/>
      </w:r>
      <w:r w:rsidR="363FE9C9" w:rsidRPr="070022DA">
        <w:rPr>
          <w:rFonts w:ascii="SMG Light" w:hAnsi="SMG Light" w:cs="Arial"/>
        </w:rPr>
        <w:t>Flexible</w:t>
      </w:r>
    </w:p>
    <w:p w14:paraId="3D5AFBFD" w14:textId="0194ABC1" w:rsidR="00913312" w:rsidRPr="00524781" w:rsidRDefault="00913312" w:rsidP="00913312">
      <w:pPr>
        <w:pStyle w:val="SMGSansbody"/>
        <w:spacing w:line="240" w:lineRule="auto"/>
        <w:rPr>
          <w:rFonts w:ascii="SMG Light" w:hAnsi="SMG Light" w:cs="Arial"/>
        </w:rPr>
      </w:pPr>
      <w:r w:rsidRPr="070022DA">
        <w:rPr>
          <w:rFonts w:ascii="SMG Light" w:hAnsi="SMG Light" w:cs="Arial"/>
        </w:rPr>
        <w:t>Supervisor:</w:t>
      </w:r>
      <w:r>
        <w:tab/>
      </w:r>
      <w:r w:rsidR="47488F08" w:rsidRPr="070022DA">
        <w:rPr>
          <w:rFonts w:ascii="SMG Light" w:hAnsi="SMG Light" w:cs="Arial"/>
        </w:rPr>
        <w:t>Katrina Ferguson</w:t>
      </w:r>
      <w:r>
        <w:tab/>
      </w:r>
      <w:r>
        <w:tab/>
      </w:r>
      <w:r>
        <w:tab/>
      </w:r>
      <w:r>
        <w:tab/>
      </w:r>
      <w:r>
        <w:tab/>
      </w:r>
      <w:r w:rsidRPr="070022DA">
        <w:rPr>
          <w:rFonts w:ascii="SMG Light" w:hAnsi="SMG Light" w:cs="Arial"/>
        </w:rPr>
        <w:t>Start Date:</w:t>
      </w:r>
      <w:r w:rsidR="6105857F" w:rsidRPr="070022DA">
        <w:rPr>
          <w:rFonts w:ascii="SMG Light" w:hAnsi="SMG Light" w:cs="Arial"/>
        </w:rPr>
        <w:t xml:space="preserve"> </w:t>
      </w:r>
      <w:r w:rsidR="142405FC" w:rsidRPr="070022DA">
        <w:rPr>
          <w:rFonts w:ascii="SMG Light" w:hAnsi="SMG Light" w:cs="Arial"/>
        </w:rPr>
        <w:t>Variable</w:t>
      </w:r>
    </w:p>
    <w:p w14:paraId="06C46E36" w14:textId="5F2693C4" w:rsidR="00FB2834" w:rsidRPr="003C5EC5" w:rsidRDefault="00913312" w:rsidP="00913312">
      <w:pPr>
        <w:pStyle w:val="SMGSansbody"/>
        <w:spacing w:line="240" w:lineRule="auto"/>
        <w:rPr>
          <w:rFonts w:ascii="SMG" w:hAnsi="SMG" w:cs="Arial"/>
        </w:rPr>
      </w:pPr>
      <w:r w:rsidRPr="00524781">
        <w:rPr>
          <w:rFonts w:ascii="SMG Light" w:hAnsi="SMG Light" w:cs="Arial"/>
        </w:rPr>
        <w:tab/>
      </w:r>
      <w:r w:rsidRPr="00524781">
        <w:rPr>
          <w:rFonts w:ascii="SMG Light" w:hAnsi="SMG Light" w:cs="Arial"/>
        </w:rPr>
        <w:tab/>
      </w:r>
      <w:r w:rsidRPr="00524781">
        <w:rPr>
          <w:rFonts w:ascii="SMG Light" w:hAnsi="SMG Light" w:cs="Arial"/>
        </w:rPr>
        <w:tab/>
      </w:r>
      <w:r w:rsidRPr="00524781">
        <w:rPr>
          <w:rFonts w:ascii="SMG Light" w:hAnsi="SMG Light" w:cs="Arial"/>
        </w:rPr>
        <w:tab/>
      </w:r>
      <w:r w:rsidRPr="00524781">
        <w:rPr>
          <w:rFonts w:ascii="SMG Light" w:hAnsi="SMG Light" w:cs="Arial"/>
        </w:rPr>
        <w:tab/>
      </w:r>
      <w:r w:rsidRPr="00524781">
        <w:rPr>
          <w:rFonts w:ascii="SMG Light" w:hAnsi="SMG Light" w:cs="Arial"/>
        </w:rPr>
        <w:tab/>
      </w:r>
      <w:r w:rsidRPr="00524781">
        <w:rPr>
          <w:rFonts w:ascii="SMG Light" w:hAnsi="SMG Light" w:cs="Arial"/>
        </w:rPr>
        <w:tab/>
      </w:r>
      <w:r w:rsidRPr="00524781">
        <w:rPr>
          <w:rFonts w:ascii="SMG Light" w:hAnsi="SMG Light" w:cs="Arial"/>
        </w:rPr>
        <w:tab/>
      </w:r>
      <w:r w:rsidRPr="00524781">
        <w:rPr>
          <w:rFonts w:ascii="SMG Light" w:hAnsi="SMG Light" w:cs="Arial"/>
        </w:rPr>
        <w:tab/>
      </w:r>
    </w:p>
    <w:p w14:paraId="38C4BD59" w14:textId="5668B3D3" w:rsidR="00FB2834" w:rsidRDefault="00FB2834" w:rsidP="00FB28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MG" w:hAnsi="SMG" w:cs="Arial"/>
        </w:rPr>
      </w:pPr>
      <w:r w:rsidRPr="003C5EC5">
        <w:rPr>
          <w:rStyle w:val="normaltextrun"/>
          <w:rFonts w:ascii="SMG" w:eastAsia="Calibri" w:hAnsi="SMG" w:cs="Arial"/>
          <w:b/>
          <w:bCs/>
        </w:rPr>
        <w:t>ABOUT TH</w:t>
      </w:r>
      <w:bookmarkStart w:id="2" w:name="Abouttherole"/>
      <w:bookmarkEnd w:id="2"/>
      <w:r w:rsidRPr="003C5EC5">
        <w:rPr>
          <w:rStyle w:val="normaltextrun"/>
          <w:rFonts w:ascii="SMG" w:eastAsia="Calibri" w:hAnsi="SMG" w:cs="Arial"/>
          <w:b/>
          <w:bCs/>
        </w:rPr>
        <w:t>E ROLE:</w:t>
      </w:r>
      <w:r w:rsidRPr="003C5EC5">
        <w:rPr>
          <w:rStyle w:val="eop"/>
          <w:rFonts w:ascii="SMG" w:hAnsi="SMG" w:cs="Arial"/>
        </w:rPr>
        <w:t> </w:t>
      </w:r>
    </w:p>
    <w:p w14:paraId="09C79719" w14:textId="70F479ED" w:rsidR="001E555F" w:rsidRDefault="001E555F" w:rsidP="00FB28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MG" w:hAnsi="SMG" w:cs="Arial"/>
        </w:rPr>
      </w:pPr>
    </w:p>
    <w:p w14:paraId="053B93C7" w14:textId="151B69A4" w:rsidR="5BAEBBDA" w:rsidRDefault="1A4C70AE" w:rsidP="070022DA">
      <w:pPr>
        <w:shd w:val="clear" w:color="auto" w:fill="FFFFFF" w:themeFill="background1"/>
        <w:spacing w:after="120"/>
        <w:rPr>
          <w:rFonts w:ascii="SMG" w:eastAsia="SMG" w:hAnsi="SMG" w:cs="SMG"/>
          <w:color w:val="000000" w:themeColor="text1"/>
          <w:lang w:val="en-US"/>
        </w:rPr>
      </w:pPr>
      <w:r w:rsidRPr="3AEC8F9C">
        <w:rPr>
          <w:rFonts w:ascii="SMG" w:eastAsia="SMG" w:hAnsi="SMG" w:cs="SMG"/>
          <w:color w:val="000000" w:themeColor="text1"/>
          <w:lang w:val="en-US"/>
        </w:rPr>
        <w:t xml:space="preserve">Our visitor ambassador volunteers </w:t>
      </w:r>
      <w:r w:rsidR="27742B6E" w:rsidRPr="3AEC8F9C">
        <w:rPr>
          <w:rFonts w:ascii="SMG" w:eastAsia="SMG" w:hAnsi="SMG" w:cs="SMG"/>
          <w:color w:val="000000" w:themeColor="text1"/>
          <w:lang w:val="en-US"/>
        </w:rPr>
        <w:t xml:space="preserve">play a role in </w:t>
      </w:r>
      <w:r w:rsidRPr="3AEC8F9C">
        <w:rPr>
          <w:rFonts w:ascii="SMG" w:eastAsia="SMG" w:hAnsi="SMG" w:cs="SMG"/>
          <w:color w:val="000000" w:themeColor="text1"/>
          <w:lang w:val="en-US"/>
        </w:rPr>
        <w:t xml:space="preserve">ensuring that all visitors have an enjoyable time with us. You will be the friendly and welcoming face of the museum, </w:t>
      </w:r>
      <w:r w:rsidR="73BC7F04" w:rsidRPr="3AEC8F9C">
        <w:rPr>
          <w:rFonts w:ascii="SMG" w:eastAsia="SMG" w:hAnsi="SMG" w:cs="SMG"/>
          <w:color w:val="000000" w:themeColor="text1"/>
          <w:lang w:val="en-US"/>
        </w:rPr>
        <w:t>sharing</w:t>
      </w:r>
      <w:r w:rsidRPr="3AEC8F9C">
        <w:rPr>
          <w:rFonts w:ascii="SMG" w:eastAsia="SMG" w:hAnsi="SMG" w:cs="SMG"/>
          <w:color w:val="000000" w:themeColor="text1"/>
          <w:lang w:val="en-US"/>
        </w:rPr>
        <w:t xml:space="preserve"> </w:t>
      </w:r>
      <w:r w:rsidR="6D5EC41E" w:rsidRPr="3AEC8F9C">
        <w:rPr>
          <w:rFonts w:ascii="SMG" w:eastAsia="SMG" w:hAnsi="SMG" w:cs="SMG"/>
          <w:color w:val="000000" w:themeColor="text1"/>
          <w:lang w:val="en-US"/>
        </w:rPr>
        <w:t>the knowledge that you will learn about</w:t>
      </w:r>
      <w:r w:rsidRPr="3AEC8F9C">
        <w:rPr>
          <w:rFonts w:ascii="SMG" w:eastAsia="SMG" w:hAnsi="SMG" w:cs="SMG"/>
          <w:color w:val="000000" w:themeColor="text1"/>
          <w:lang w:val="en-US"/>
        </w:rPr>
        <w:t xml:space="preserve"> our collection, facilities, </w:t>
      </w:r>
      <w:r w:rsidR="58073691" w:rsidRPr="3AEC8F9C">
        <w:rPr>
          <w:rFonts w:ascii="SMG" w:eastAsia="SMG" w:hAnsi="SMG" w:cs="SMG"/>
          <w:color w:val="000000" w:themeColor="text1"/>
          <w:lang w:val="en-US"/>
        </w:rPr>
        <w:t xml:space="preserve">events </w:t>
      </w:r>
      <w:proofErr w:type="spellStart"/>
      <w:proofErr w:type="gramStart"/>
      <w:r w:rsidR="58073691" w:rsidRPr="3AEC8F9C">
        <w:rPr>
          <w:rFonts w:ascii="SMG" w:eastAsia="SMG" w:hAnsi="SMG" w:cs="SMG"/>
          <w:color w:val="000000" w:themeColor="text1"/>
          <w:lang w:val="en-US"/>
        </w:rPr>
        <w:t>programme</w:t>
      </w:r>
      <w:proofErr w:type="spellEnd"/>
      <w:proofErr w:type="gramEnd"/>
      <w:r w:rsidR="58073691" w:rsidRPr="3AEC8F9C">
        <w:rPr>
          <w:rFonts w:ascii="SMG" w:eastAsia="SMG" w:hAnsi="SMG" w:cs="SMG"/>
          <w:color w:val="000000" w:themeColor="text1"/>
          <w:lang w:val="en-US"/>
        </w:rPr>
        <w:t xml:space="preserve"> </w:t>
      </w:r>
      <w:r w:rsidRPr="3AEC8F9C">
        <w:rPr>
          <w:rFonts w:ascii="SMG" w:eastAsia="SMG" w:hAnsi="SMG" w:cs="SMG"/>
          <w:color w:val="000000" w:themeColor="text1"/>
          <w:lang w:val="en-US"/>
        </w:rPr>
        <w:t xml:space="preserve">and </w:t>
      </w:r>
      <w:r w:rsidR="355D2693" w:rsidRPr="3AEC8F9C">
        <w:rPr>
          <w:rFonts w:ascii="SMG" w:eastAsia="SMG" w:hAnsi="SMG" w:cs="SMG"/>
          <w:color w:val="000000" w:themeColor="text1"/>
          <w:lang w:val="en-US"/>
        </w:rPr>
        <w:t xml:space="preserve">our </w:t>
      </w:r>
      <w:r w:rsidRPr="3AEC8F9C">
        <w:rPr>
          <w:rFonts w:ascii="SMG" w:eastAsia="SMG" w:hAnsi="SMG" w:cs="SMG"/>
          <w:color w:val="000000" w:themeColor="text1"/>
          <w:lang w:val="en-US"/>
        </w:rPr>
        <w:t xml:space="preserve">visitor journey. </w:t>
      </w:r>
      <w:r w:rsidR="6AA88E81" w:rsidRPr="3AEC8F9C">
        <w:rPr>
          <w:rFonts w:ascii="SMG" w:eastAsia="SMG" w:hAnsi="SMG" w:cs="SMG"/>
          <w:color w:val="000000" w:themeColor="text1"/>
          <w:lang w:val="en-US"/>
        </w:rPr>
        <w:t>In addition to this you will impart updates to visitors around our Vision 2025 plans, including the construction of New Hall. Durin</w:t>
      </w:r>
      <w:r w:rsidR="3B78D29B" w:rsidRPr="3AEC8F9C">
        <w:rPr>
          <w:rFonts w:ascii="SMG" w:eastAsia="SMG" w:hAnsi="SMG" w:cs="SMG"/>
          <w:color w:val="000000" w:themeColor="text1"/>
          <w:lang w:val="en-US"/>
        </w:rPr>
        <w:t>g this exciting time, y</w:t>
      </w:r>
      <w:r w:rsidRPr="3AEC8F9C">
        <w:rPr>
          <w:rFonts w:ascii="SMG" w:eastAsia="SMG" w:hAnsi="SMG" w:cs="SMG"/>
          <w:color w:val="000000" w:themeColor="text1"/>
          <w:lang w:val="en-US"/>
        </w:rPr>
        <w:t xml:space="preserve">ou will be a part of our </w:t>
      </w:r>
      <w:r w:rsidR="499889ED" w:rsidRPr="3AEC8F9C">
        <w:rPr>
          <w:rFonts w:ascii="SMG" w:eastAsia="SMG" w:hAnsi="SMG" w:cs="SMG"/>
          <w:color w:val="000000" w:themeColor="text1"/>
          <w:lang w:val="en-US"/>
        </w:rPr>
        <w:t>welcome</w:t>
      </w:r>
      <w:r w:rsidR="1A4AA93A" w:rsidRPr="3AEC8F9C">
        <w:rPr>
          <w:rFonts w:ascii="SMG" w:eastAsia="SMG" w:hAnsi="SMG" w:cs="SMG"/>
          <w:color w:val="000000" w:themeColor="text1"/>
          <w:lang w:val="en-US"/>
        </w:rPr>
        <w:t xml:space="preserve"> </w:t>
      </w:r>
      <w:r w:rsidRPr="3AEC8F9C">
        <w:rPr>
          <w:rFonts w:ascii="SMG" w:eastAsia="SMG" w:hAnsi="SMG" w:cs="SMG"/>
          <w:color w:val="000000" w:themeColor="text1"/>
          <w:lang w:val="en-US"/>
        </w:rPr>
        <w:t>team</w:t>
      </w:r>
      <w:r w:rsidR="5182231A" w:rsidRPr="3AEC8F9C">
        <w:rPr>
          <w:rFonts w:ascii="SMG" w:eastAsia="SMG" w:hAnsi="SMG" w:cs="SMG"/>
          <w:color w:val="000000" w:themeColor="text1"/>
          <w:lang w:val="en-US"/>
        </w:rPr>
        <w:t xml:space="preserve">, helping when you can during school holidays, </w:t>
      </w:r>
      <w:proofErr w:type="gramStart"/>
      <w:r w:rsidR="5182231A" w:rsidRPr="3AEC8F9C">
        <w:rPr>
          <w:rFonts w:ascii="SMG" w:eastAsia="SMG" w:hAnsi="SMG" w:cs="SMG"/>
          <w:color w:val="000000" w:themeColor="text1"/>
          <w:lang w:val="en-US"/>
        </w:rPr>
        <w:t>events</w:t>
      </w:r>
      <w:proofErr w:type="gramEnd"/>
      <w:r w:rsidR="5182231A" w:rsidRPr="3AEC8F9C">
        <w:rPr>
          <w:rFonts w:ascii="SMG" w:eastAsia="SMG" w:hAnsi="SMG" w:cs="SMG"/>
          <w:color w:val="000000" w:themeColor="text1"/>
          <w:lang w:val="en-US"/>
        </w:rPr>
        <w:t xml:space="preserve"> and weekends.</w:t>
      </w:r>
      <w:r w:rsidR="18F5AB0A" w:rsidRPr="3AEC8F9C">
        <w:rPr>
          <w:rFonts w:ascii="SMG" w:eastAsia="SMG" w:hAnsi="SMG" w:cs="SMG"/>
          <w:color w:val="000000" w:themeColor="text1"/>
          <w:lang w:val="en-US"/>
        </w:rPr>
        <w:t xml:space="preserve"> </w:t>
      </w:r>
    </w:p>
    <w:p w14:paraId="7CB200CA" w14:textId="6B01FDC4" w:rsidR="5BAEBBDA" w:rsidRDefault="1027084C" w:rsidP="070022DA">
      <w:pPr>
        <w:shd w:val="clear" w:color="auto" w:fill="FFFFFF" w:themeFill="background1"/>
        <w:spacing w:after="120"/>
        <w:rPr>
          <w:rFonts w:ascii="SMG" w:eastAsia="SMG" w:hAnsi="SMG" w:cs="SMG"/>
          <w:color w:val="000000" w:themeColor="text1"/>
          <w:lang w:val="en-US"/>
        </w:rPr>
      </w:pPr>
      <w:r w:rsidRPr="070022DA">
        <w:rPr>
          <w:rFonts w:ascii="SMG" w:eastAsia="SMG" w:hAnsi="SMG" w:cs="SMG"/>
          <w:color w:val="000000" w:themeColor="text1"/>
          <w:lang w:val="en-US"/>
        </w:rPr>
        <w:t xml:space="preserve">You will have the opportunity to contribute to both </w:t>
      </w:r>
      <w:r w:rsidR="4049BEFE" w:rsidRPr="070022DA">
        <w:rPr>
          <w:rFonts w:ascii="SMG" w:eastAsia="SMG" w:hAnsi="SMG" w:cs="SMG"/>
          <w:color w:val="000000" w:themeColor="text1"/>
          <w:lang w:val="en-US"/>
        </w:rPr>
        <w:t>long-term</w:t>
      </w:r>
      <w:r w:rsidRPr="070022DA">
        <w:rPr>
          <w:rFonts w:ascii="SMG" w:eastAsia="SMG" w:hAnsi="SMG" w:cs="SMG"/>
          <w:color w:val="000000" w:themeColor="text1"/>
          <w:lang w:val="en-US"/>
        </w:rPr>
        <w:t xml:space="preserve"> developments and </w:t>
      </w:r>
      <w:r w:rsidR="4A6A0B19" w:rsidRPr="070022DA">
        <w:rPr>
          <w:rFonts w:ascii="SMG" w:eastAsia="SMG" w:hAnsi="SMG" w:cs="SMG"/>
          <w:color w:val="000000" w:themeColor="text1"/>
          <w:lang w:val="en-US"/>
        </w:rPr>
        <w:t>day-to-day</w:t>
      </w:r>
      <w:r w:rsidRPr="070022DA">
        <w:rPr>
          <w:rFonts w:ascii="SMG" w:eastAsia="SMG" w:hAnsi="SMG" w:cs="SMG"/>
          <w:color w:val="000000" w:themeColor="text1"/>
          <w:lang w:val="en-US"/>
        </w:rPr>
        <w:t xml:space="preserve"> operations, helping the museum report on </w:t>
      </w:r>
      <w:r w:rsidR="41DF68FF" w:rsidRPr="070022DA">
        <w:rPr>
          <w:rFonts w:ascii="SMG" w:eastAsia="SMG" w:hAnsi="SMG" w:cs="SMG"/>
          <w:color w:val="000000" w:themeColor="text1"/>
          <w:lang w:val="en-US"/>
        </w:rPr>
        <w:t>k</w:t>
      </w:r>
      <w:r w:rsidRPr="070022DA">
        <w:rPr>
          <w:rFonts w:ascii="SMG" w:eastAsia="SMG" w:hAnsi="SMG" w:cs="SMG"/>
          <w:color w:val="000000" w:themeColor="text1"/>
          <w:lang w:val="en-US"/>
        </w:rPr>
        <w:t>ey targets by tracking visitor figures. You</w:t>
      </w:r>
      <w:r w:rsidR="2351EC7D" w:rsidRPr="070022DA">
        <w:rPr>
          <w:rFonts w:ascii="SMG" w:eastAsia="SMG" w:hAnsi="SMG" w:cs="SMG"/>
          <w:color w:val="000000" w:themeColor="text1"/>
          <w:lang w:val="en-US"/>
        </w:rPr>
        <w:t>r feedback and insights will</w:t>
      </w:r>
      <w:r w:rsidR="6B4A98F8" w:rsidRPr="070022DA">
        <w:rPr>
          <w:rFonts w:ascii="SMG" w:eastAsia="SMG" w:hAnsi="SMG" w:cs="SMG"/>
          <w:color w:val="000000" w:themeColor="text1"/>
          <w:lang w:val="en-US"/>
        </w:rPr>
        <w:t xml:space="preserve"> also</w:t>
      </w:r>
      <w:r w:rsidR="2351EC7D" w:rsidRPr="070022DA">
        <w:rPr>
          <w:rFonts w:ascii="SMG" w:eastAsia="SMG" w:hAnsi="SMG" w:cs="SMG"/>
          <w:color w:val="000000" w:themeColor="text1"/>
          <w:lang w:val="en-US"/>
        </w:rPr>
        <w:t xml:space="preserve"> influence </w:t>
      </w:r>
      <w:r w:rsidR="5B3A6DF2" w:rsidRPr="070022DA">
        <w:rPr>
          <w:rFonts w:ascii="SMG" w:eastAsia="SMG" w:hAnsi="SMG" w:cs="SMG"/>
          <w:color w:val="000000" w:themeColor="text1"/>
          <w:lang w:val="en-US"/>
        </w:rPr>
        <w:t xml:space="preserve">the ongoing process of creating new models of visitor engagement. </w:t>
      </w:r>
    </w:p>
    <w:p w14:paraId="43DF1F7C" w14:textId="40AD5A9E" w:rsidR="5BAEBBDA" w:rsidRDefault="5BAEBBDA" w:rsidP="04493F1C">
      <w:pPr>
        <w:shd w:val="clear" w:color="auto" w:fill="FFFFFF" w:themeFill="background1"/>
        <w:spacing w:after="120"/>
        <w:rPr>
          <w:rFonts w:ascii="SMG" w:eastAsia="SMG" w:hAnsi="SMG" w:cs="SMG"/>
        </w:rPr>
      </w:pPr>
      <w:r w:rsidRPr="070022DA">
        <w:rPr>
          <w:rFonts w:ascii="SMG" w:eastAsia="SMG" w:hAnsi="SMG" w:cs="SMG"/>
        </w:rPr>
        <w:t>In this role you will operate as part of a supportive team o</w:t>
      </w:r>
      <w:r w:rsidR="539323BF" w:rsidRPr="070022DA">
        <w:rPr>
          <w:rFonts w:ascii="SMG" w:eastAsia="SMG" w:hAnsi="SMG" w:cs="SMG"/>
        </w:rPr>
        <w:t>f colleagues, gaining customer service experience</w:t>
      </w:r>
      <w:r w:rsidR="552B5383" w:rsidRPr="070022DA">
        <w:rPr>
          <w:rFonts w:ascii="SMG" w:eastAsia="SMG" w:hAnsi="SMG" w:cs="SMG"/>
        </w:rPr>
        <w:t xml:space="preserve"> and building your confidence</w:t>
      </w:r>
      <w:r w:rsidR="539323BF" w:rsidRPr="070022DA">
        <w:rPr>
          <w:rFonts w:ascii="SMG" w:eastAsia="SMG" w:hAnsi="SMG" w:cs="SMG"/>
        </w:rPr>
        <w:t xml:space="preserve"> in </w:t>
      </w:r>
      <w:r w:rsidR="123808F1" w:rsidRPr="070022DA">
        <w:rPr>
          <w:rFonts w:ascii="SMG" w:eastAsia="SMG" w:hAnsi="SMG" w:cs="SMG"/>
        </w:rPr>
        <w:t xml:space="preserve">a stimulating environment. </w:t>
      </w:r>
      <w:r w:rsidR="1378BCC0" w:rsidRPr="070022DA">
        <w:rPr>
          <w:rFonts w:ascii="SMG" w:eastAsia="SMG" w:hAnsi="SMG" w:cs="SMG"/>
        </w:rPr>
        <w:t xml:space="preserve">Exercising or improving your communication skills, you will help greet visitors, </w:t>
      </w:r>
      <w:proofErr w:type="gramStart"/>
      <w:r w:rsidR="1378BCC0" w:rsidRPr="070022DA">
        <w:rPr>
          <w:rFonts w:ascii="SMG" w:eastAsia="SMG" w:hAnsi="SMG" w:cs="SMG"/>
        </w:rPr>
        <w:t>listen</w:t>
      </w:r>
      <w:proofErr w:type="gramEnd"/>
      <w:r w:rsidR="1378BCC0" w:rsidRPr="070022DA">
        <w:rPr>
          <w:rFonts w:ascii="SMG" w:eastAsia="SMG" w:hAnsi="SMG" w:cs="SMG"/>
        </w:rPr>
        <w:t xml:space="preserve"> and </w:t>
      </w:r>
      <w:r w:rsidR="227F1D61" w:rsidRPr="070022DA">
        <w:rPr>
          <w:rFonts w:ascii="SMG" w:eastAsia="SMG" w:hAnsi="SMG" w:cs="SMG"/>
        </w:rPr>
        <w:t>respond to their needs, orientate and direct them, and answer any questions they may have</w:t>
      </w:r>
      <w:r w:rsidR="089FE64C" w:rsidRPr="070022DA">
        <w:rPr>
          <w:rFonts w:ascii="SMG" w:eastAsia="SMG" w:hAnsi="SMG" w:cs="SMG"/>
        </w:rPr>
        <w:t xml:space="preserve"> – equipping them with the information that they need to make the most out of their visit</w:t>
      </w:r>
      <w:r w:rsidR="227F1D61" w:rsidRPr="070022DA">
        <w:rPr>
          <w:rFonts w:ascii="SMG" w:eastAsia="SMG" w:hAnsi="SMG" w:cs="SMG"/>
        </w:rPr>
        <w:t xml:space="preserve">. </w:t>
      </w:r>
    </w:p>
    <w:p w14:paraId="2AB08736" w14:textId="6E31F97D" w:rsidR="04493F1C" w:rsidRDefault="08AE1F66" w:rsidP="070022DA">
      <w:pPr>
        <w:spacing w:after="120"/>
        <w:rPr>
          <w:rFonts w:ascii="SMG" w:eastAsia="SMG" w:hAnsi="SMG" w:cs="SMG"/>
        </w:rPr>
      </w:pPr>
      <w:r w:rsidRPr="070022DA">
        <w:rPr>
          <w:rFonts w:ascii="SMG" w:eastAsia="SMG" w:hAnsi="SMG" w:cs="SMG"/>
        </w:rPr>
        <w:t>We ask our welcome volunteers to commit to short sessions of 1-2 hours at a time</w:t>
      </w:r>
      <w:r w:rsidR="02BD820A" w:rsidRPr="070022DA">
        <w:rPr>
          <w:rFonts w:ascii="SMG" w:eastAsia="SMG" w:hAnsi="SMG" w:cs="SMG"/>
        </w:rPr>
        <w:t xml:space="preserve"> as often as they are able</w:t>
      </w:r>
      <w:r w:rsidRPr="070022DA">
        <w:rPr>
          <w:rFonts w:ascii="SMG" w:eastAsia="SMG" w:hAnsi="SMG" w:cs="SMG"/>
        </w:rPr>
        <w:t xml:space="preserve">, and seating can be provided. </w:t>
      </w:r>
    </w:p>
    <w:p w14:paraId="7EA42C11" w14:textId="72B2DA4B" w:rsidR="00823907" w:rsidRPr="003C5EC5" w:rsidRDefault="003D7AD8" w:rsidP="3AEC8F9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SMG" w:eastAsia="Calibri" w:hAnsi="SMG" w:cs="Arial"/>
          <w:sz w:val="22"/>
          <w:szCs w:val="22"/>
        </w:rPr>
      </w:pPr>
      <w:r>
        <w:rPr>
          <w:rFonts w:ascii="SMG" w:hAnsi="SMG" w:cs="Arial"/>
          <w:noProof/>
        </w:rPr>
        <w:pict w14:anchorId="5942CCAC">
          <v:rect id="_x0000_i1027" style="width:538.3pt;height:.05pt" o:hralign="center" o:hrstd="t" o:hr="t" fillcolor="#a0a0a0" stroked="f"/>
        </w:pict>
      </w:r>
    </w:p>
    <w:p w14:paraId="7B3B7D96" w14:textId="77777777" w:rsidR="00FB2834" w:rsidRPr="003C5EC5" w:rsidRDefault="00FB2834" w:rsidP="004D2C45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SMG" w:hAnsi="SMG" w:cs="Arial"/>
        </w:rPr>
      </w:pPr>
      <w:r w:rsidRPr="070022DA">
        <w:rPr>
          <w:rStyle w:val="normaltextrun"/>
          <w:rFonts w:ascii="SMG" w:eastAsia="Calibri" w:hAnsi="SMG" w:cs="Arial"/>
          <w:b/>
          <w:bCs/>
        </w:rPr>
        <w:t>WHAT YOU WILL BE DOING:</w:t>
      </w:r>
      <w:r w:rsidRPr="070022DA">
        <w:rPr>
          <w:rStyle w:val="eop"/>
          <w:rFonts w:ascii="SMG" w:hAnsi="SMG" w:cs="Arial"/>
        </w:rPr>
        <w:t> </w:t>
      </w:r>
    </w:p>
    <w:p w14:paraId="1FA0751A" w14:textId="55D0547D" w:rsidR="3BFB599D" w:rsidRDefault="3BFB599D" w:rsidP="04493F1C">
      <w:pPr>
        <w:pStyle w:val="SMGSansbullets"/>
        <w:numPr>
          <w:ilvl w:val="0"/>
          <w:numId w:val="29"/>
        </w:numPr>
        <w:spacing w:line="240" w:lineRule="auto"/>
        <w:ind w:left="714" w:hanging="357"/>
      </w:pPr>
      <w:r w:rsidRPr="04493F1C">
        <w:rPr>
          <w:rFonts w:ascii="SMG" w:eastAsia="SMG" w:hAnsi="SMG" w:cs="SMG"/>
          <w:color w:val="000000" w:themeColor="text1"/>
        </w:rPr>
        <w:t>You will be the friendly face of the museum, ensuring that all visitors feel welcome</w:t>
      </w:r>
    </w:p>
    <w:p w14:paraId="3673219B" w14:textId="110F1FC3" w:rsidR="236233F3" w:rsidRDefault="236233F3" w:rsidP="04493F1C">
      <w:pPr>
        <w:pStyle w:val="SMGSansbullets"/>
        <w:numPr>
          <w:ilvl w:val="0"/>
          <w:numId w:val="29"/>
        </w:numPr>
        <w:spacing w:line="240" w:lineRule="auto"/>
        <w:ind w:left="714" w:hanging="357"/>
        <w:rPr>
          <w:color w:val="000000" w:themeColor="text1"/>
          <w:lang w:eastAsia="en-GB"/>
        </w:rPr>
      </w:pPr>
      <w:r w:rsidRPr="04493F1C">
        <w:rPr>
          <w:rFonts w:ascii="SMG" w:eastAsia="Times New Roman" w:hAnsi="SMG"/>
          <w:color w:val="000000" w:themeColor="text1"/>
          <w:lang w:eastAsia="en-GB"/>
        </w:rPr>
        <w:t>Assisting with the flow of visitors into the museum</w:t>
      </w:r>
    </w:p>
    <w:p w14:paraId="6A5010DF" w14:textId="0CE608F8" w:rsidR="711761BE" w:rsidRDefault="711761BE" w:rsidP="04493F1C">
      <w:pPr>
        <w:pStyle w:val="SMGSansbullets"/>
        <w:numPr>
          <w:ilvl w:val="0"/>
          <w:numId w:val="29"/>
        </w:numPr>
        <w:spacing w:line="240" w:lineRule="auto"/>
        <w:ind w:left="714" w:hanging="357"/>
      </w:pPr>
      <w:r w:rsidRPr="04493F1C">
        <w:rPr>
          <w:rFonts w:ascii="SMG" w:eastAsia="SMG" w:hAnsi="SMG" w:cs="SMG"/>
          <w:color w:val="000000" w:themeColor="text1"/>
          <w:lang w:val="en-US"/>
        </w:rPr>
        <w:t>You will be well informed of all facilities, events and exhibitions taking place in the museum, and actively promote these to enhance visitor experience.</w:t>
      </w:r>
    </w:p>
    <w:p w14:paraId="3AF18115" w14:textId="207C8B5A" w:rsidR="711761BE" w:rsidRDefault="711761BE" w:rsidP="04493F1C">
      <w:pPr>
        <w:pStyle w:val="SMGSansbullets"/>
        <w:numPr>
          <w:ilvl w:val="0"/>
          <w:numId w:val="29"/>
        </w:numPr>
        <w:spacing w:line="240" w:lineRule="auto"/>
        <w:ind w:left="714" w:hanging="357"/>
      </w:pPr>
      <w:r w:rsidRPr="04493F1C">
        <w:rPr>
          <w:rFonts w:ascii="SMG" w:eastAsia="SMG" w:hAnsi="SMG" w:cs="SMG"/>
          <w:color w:val="000000" w:themeColor="text1"/>
          <w:lang w:val="en-US"/>
        </w:rPr>
        <w:t>You will answer visitor queries or seek the assistance of those who can do so.</w:t>
      </w:r>
    </w:p>
    <w:p w14:paraId="2AC45C55" w14:textId="4D7A98FD" w:rsidR="236233F3" w:rsidRDefault="236233F3" w:rsidP="04493F1C">
      <w:pPr>
        <w:pStyle w:val="SMGSansbullets"/>
        <w:numPr>
          <w:ilvl w:val="0"/>
          <w:numId w:val="29"/>
        </w:numPr>
        <w:spacing w:line="240" w:lineRule="auto"/>
        <w:ind w:left="714" w:hanging="357"/>
        <w:rPr>
          <w:color w:val="000000" w:themeColor="text1"/>
          <w:lang w:eastAsia="en-GB"/>
        </w:rPr>
      </w:pPr>
      <w:r w:rsidRPr="04493F1C">
        <w:rPr>
          <w:rFonts w:ascii="SMG" w:eastAsia="Times New Roman" w:hAnsi="SMG"/>
          <w:color w:val="000000" w:themeColor="text1"/>
          <w:lang w:eastAsia="en-GB"/>
        </w:rPr>
        <w:t>Providing feedback and advice on the daily activities of the museum</w:t>
      </w:r>
    </w:p>
    <w:p w14:paraId="1BC857A8" w14:textId="393E28DD" w:rsidR="00171AFD" w:rsidRPr="00C13FD5" w:rsidRDefault="00171AFD" w:rsidP="004D2C45">
      <w:pPr>
        <w:pStyle w:val="SMGSansbullets"/>
        <w:numPr>
          <w:ilvl w:val="0"/>
          <w:numId w:val="29"/>
        </w:numPr>
        <w:spacing w:line="240" w:lineRule="auto"/>
        <w:ind w:left="714" w:hanging="357"/>
        <w:contextualSpacing w:val="0"/>
        <w:rPr>
          <w:rFonts w:ascii="SMG" w:eastAsia="Times New Roman" w:hAnsi="SMG"/>
          <w:color w:val="000000"/>
          <w:lang w:eastAsia="en-GB"/>
        </w:rPr>
      </w:pPr>
      <w:r w:rsidRPr="04493F1C">
        <w:rPr>
          <w:rFonts w:ascii="SMG" w:eastAsia="Times New Roman" w:hAnsi="SMG"/>
          <w:color w:val="000000" w:themeColor="text1"/>
          <w:lang w:eastAsia="en-GB"/>
        </w:rPr>
        <w:t xml:space="preserve">As a </w:t>
      </w:r>
      <w:r w:rsidR="001E555F" w:rsidRPr="04493F1C">
        <w:rPr>
          <w:rFonts w:ascii="SMG" w:eastAsia="Times New Roman" w:hAnsi="SMG"/>
          <w:color w:val="000000" w:themeColor="text1"/>
          <w:lang w:eastAsia="en-GB"/>
        </w:rPr>
        <w:t>volunteer</w:t>
      </w:r>
      <w:r w:rsidRPr="04493F1C">
        <w:rPr>
          <w:rFonts w:ascii="SMG" w:eastAsia="Times New Roman" w:hAnsi="SMG"/>
          <w:color w:val="000000" w:themeColor="text1"/>
          <w:lang w:eastAsia="en-GB"/>
        </w:rPr>
        <w:t xml:space="preserve"> you</w:t>
      </w:r>
      <w:r w:rsidR="004F60A0" w:rsidRPr="04493F1C">
        <w:rPr>
          <w:rFonts w:ascii="SMG" w:eastAsia="Times New Roman" w:hAnsi="SMG"/>
          <w:color w:val="000000" w:themeColor="text1"/>
          <w:lang w:eastAsia="en-GB"/>
        </w:rPr>
        <w:t>’</w:t>
      </w:r>
      <w:r w:rsidRPr="04493F1C">
        <w:rPr>
          <w:rFonts w:ascii="SMG" w:eastAsia="Times New Roman" w:hAnsi="SMG"/>
          <w:color w:val="000000" w:themeColor="text1"/>
          <w:lang w:eastAsia="en-GB"/>
        </w:rPr>
        <w:t>ll learn about our Health and Safety Policies</w:t>
      </w:r>
      <w:r w:rsidRPr="04493F1C">
        <w:rPr>
          <w:rFonts w:ascii="SMG" w:eastAsia="Times New Roman" w:hAnsi="SMG"/>
          <w:lang w:eastAsia="en-GB"/>
        </w:rPr>
        <w:t xml:space="preserve">, </w:t>
      </w:r>
      <w:r w:rsidR="004D2C45" w:rsidRPr="04493F1C">
        <w:rPr>
          <w:rFonts w:ascii="SMG" w:eastAsia="Times New Roman" w:hAnsi="SMG"/>
          <w:lang w:eastAsia="en-GB"/>
        </w:rPr>
        <w:t>procedures,</w:t>
      </w:r>
      <w:r w:rsidRPr="04493F1C">
        <w:rPr>
          <w:rFonts w:ascii="SMG" w:eastAsia="Times New Roman" w:hAnsi="SMG"/>
          <w:lang w:eastAsia="en-GB"/>
        </w:rPr>
        <w:t xml:space="preserve"> and risk assessments</w:t>
      </w:r>
      <w:r w:rsidRPr="04493F1C">
        <w:rPr>
          <w:rFonts w:ascii="SMG" w:eastAsia="Times New Roman" w:hAnsi="SMG"/>
          <w:color w:val="000000" w:themeColor="text1"/>
          <w:lang w:eastAsia="en-GB"/>
        </w:rPr>
        <w:t>, allowing you to take care of your own personal safety and that of others.</w:t>
      </w:r>
    </w:p>
    <w:p w14:paraId="07A09EFD" w14:textId="77777777" w:rsidR="00155BD4" w:rsidRDefault="00155BD4" w:rsidP="00FB28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MG" w:eastAsia="Calibri" w:hAnsi="SMG" w:cs="Arial"/>
          <w:b/>
          <w:bCs/>
        </w:rPr>
      </w:pPr>
    </w:p>
    <w:p w14:paraId="1B6163E9" w14:textId="08B2FD6C" w:rsidR="00FB2834" w:rsidRPr="003C5EC5" w:rsidRDefault="00FB2834" w:rsidP="004D2C45">
      <w:pPr>
        <w:pStyle w:val="paragraph"/>
        <w:spacing w:before="0" w:beforeAutospacing="0" w:after="120" w:afterAutospacing="0"/>
        <w:jc w:val="both"/>
        <w:textAlignment w:val="baseline"/>
        <w:rPr>
          <w:rFonts w:ascii="SMG" w:hAnsi="SMG" w:cs="Arial"/>
        </w:rPr>
      </w:pPr>
      <w:r w:rsidRPr="070022DA">
        <w:rPr>
          <w:rStyle w:val="normaltextrun"/>
          <w:rFonts w:ascii="SMG" w:eastAsia="Calibri" w:hAnsi="SMG" w:cs="Arial"/>
          <w:b/>
          <w:bCs/>
        </w:rPr>
        <w:t>WHAT YOU BR</w:t>
      </w:r>
      <w:bookmarkStart w:id="3" w:name="Candidatespec"/>
      <w:bookmarkEnd w:id="3"/>
      <w:r w:rsidRPr="070022DA">
        <w:rPr>
          <w:rStyle w:val="normaltextrun"/>
          <w:rFonts w:ascii="SMG" w:eastAsia="Calibri" w:hAnsi="SMG" w:cs="Arial"/>
          <w:b/>
          <w:bCs/>
        </w:rPr>
        <w:t>ING TO THE TEAM:</w:t>
      </w:r>
      <w:r w:rsidRPr="070022DA">
        <w:rPr>
          <w:rStyle w:val="eop"/>
          <w:rFonts w:ascii="SMG" w:hAnsi="SMG" w:cs="Arial"/>
        </w:rPr>
        <w:t> </w:t>
      </w:r>
    </w:p>
    <w:p w14:paraId="112B64A4" w14:textId="77777777" w:rsidR="008B3D4A" w:rsidRDefault="008B3D4A" w:rsidP="070022DA">
      <w:pPr>
        <w:pStyle w:val="paragraph"/>
        <w:spacing w:before="0" w:beforeAutospacing="0" w:after="0" w:afterAutospacing="0"/>
        <w:textAlignment w:val="baseline"/>
        <w:rPr>
          <w:rFonts w:ascii="SMG" w:hAnsi="SMG"/>
          <w:i/>
          <w:iCs/>
          <w:color w:val="FF0000"/>
          <w:sz w:val="22"/>
          <w:szCs w:val="22"/>
        </w:rPr>
      </w:pPr>
      <w:bookmarkStart w:id="4" w:name="_Hlk504728963"/>
    </w:p>
    <w:bookmarkEnd w:id="4"/>
    <w:p w14:paraId="6EF73C1E" w14:textId="2167F40F" w:rsidR="67F0ADC4" w:rsidRDefault="67F0ADC4" w:rsidP="04493F1C">
      <w:pPr>
        <w:pStyle w:val="SMGSansbullets"/>
        <w:spacing w:line="240" w:lineRule="auto"/>
      </w:pPr>
      <w:r w:rsidRPr="04493F1C">
        <w:rPr>
          <w:rFonts w:ascii="SMG" w:eastAsia="SMG" w:hAnsi="SMG" w:cs="SMG"/>
          <w:color w:val="000000" w:themeColor="text1"/>
          <w:lang w:val="en-US"/>
        </w:rPr>
        <w:t>The ability to collaborate with others and join a supportive team of volunteers – potentially helping to mentor and train other volunteers</w:t>
      </w:r>
    </w:p>
    <w:p w14:paraId="6E1D1489" w14:textId="11155015" w:rsidR="156B67F4" w:rsidRDefault="156B67F4" w:rsidP="04493F1C">
      <w:pPr>
        <w:pStyle w:val="SMGSansbullets"/>
        <w:spacing w:line="240" w:lineRule="auto"/>
        <w:rPr>
          <w:rFonts w:ascii="SMG" w:eastAsia="SMG" w:hAnsi="SMG" w:cs="SMG"/>
          <w:color w:val="000000" w:themeColor="text1"/>
          <w:lang w:eastAsia="en-GB"/>
        </w:rPr>
      </w:pPr>
      <w:proofErr w:type="spellStart"/>
      <w:r w:rsidRPr="070022DA">
        <w:rPr>
          <w:rFonts w:ascii="SMG" w:eastAsia="SMG" w:hAnsi="SMG" w:cs="SMG"/>
          <w:color w:val="000000" w:themeColor="text1"/>
          <w:lang w:val="en-US"/>
        </w:rPr>
        <w:t>Organisational</w:t>
      </w:r>
      <w:proofErr w:type="spellEnd"/>
      <w:r w:rsidRPr="070022DA">
        <w:rPr>
          <w:rFonts w:ascii="SMG" w:eastAsia="SMG" w:hAnsi="SMG" w:cs="SMG"/>
          <w:color w:val="000000" w:themeColor="text1"/>
          <w:lang w:val="en-US"/>
        </w:rPr>
        <w:t xml:space="preserve"> skills that will be </w:t>
      </w:r>
      <w:proofErr w:type="spellStart"/>
      <w:r w:rsidRPr="070022DA">
        <w:rPr>
          <w:rFonts w:ascii="SMG" w:eastAsia="SMG" w:hAnsi="SMG" w:cs="SMG"/>
          <w:color w:val="000000" w:themeColor="text1"/>
          <w:lang w:val="en-US"/>
        </w:rPr>
        <w:t>utilised</w:t>
      </w:r>
      <w:proofErr w:type="spellEnd"/>
      <w:r w:rsidRPr="070022DA">
        <w:rPr>
          <w:rFonts w:ascii="SMG" w:eastAsia="SMG" w:hAnsi="SMG" w:cs="SMG"/>
          <w:color w:val="000000" w:themeColor="text1"/>
          <w:lang w:val="en-US"/>
        </w:rPr>
        <w:t xml:space="preserve"> when letting your supervisor know your availability </w:t>
      </w:r>
    </w:p>
    <w:p w14:paraId="741C2272" w14:textId="3A7BD6DE" w:rsidR="70922321" w:rsidRDefault="70922321" w:rsidP="070022DA">
      <w:pPr>
        <w:pStyle w:val="SMGSansbullets"/>
        <w:spacing w:line="240" w:lineRule="auto"/>
        <w:rPr>
          <w:color w:val="000000" w:themeColor="text1"/>
          <w:lang w:eastAsia="en-GB"/>
        </w:rPr>
      </w:pPr>
      <w:r w:rsidRPr="070022DA">
        <w:rPr>
          <w:rFonts w:ascii="SMG" w:eastAsia="SMG" w:hAnsi="SMG" w:cs="SMG"/>
          <w:color w:val="000000" w:themeColor="text1"/>
          <w:lang w:val="en-US" w:eastAsia="en-GB"/>
        </w:rPr>
        <w:lastRenderedPageBreak/>
        <w:t xml:space="preserve">An ability or willingness to learn a range of information about our museum, the collections, the local area, out events </w:t>
      </w:r>
      <w:proofErr w:type="spellStart"/>
      <w:r w:rsidRPr="070022DA">
        <w:rPr>
          <w:rFonts w:ascii="SMG" w:eastAsia="SMG" w:hAnsi="SMG" w:cs="SMG"/>
          <w:color w:val="000000" w:themeColor="text1"/>
          <w:lang w:val="en-US" w:eastAsia="en-GB"/>
        </w:rPr>
        <w:t>programme</w:t>
      </w:r>
      <w:proofErr w:type="spellEnd"/>
      <w:r w:rsidRPr="070022DA">
        <w:rPr>
          <w:rFonts w:ascii="SMG" w:eastAsia="SMG" w:hAnsi="SMG" w:cs="SMG"/>
          <w:color w:val="000000" w:themeColor="text1"/>
          <w:lang w:val="en-US" w:eastAsia="en-GB"/>
        </w:rPr>
        <w:t xml:space="preserve"> and our Vision 2025 plans.</w:t>
      </w:r>
    </w:p>
    <w:p w14:paraId="0970553B" w14:textId="3919080C" w:rsidR="156B67F4" w:rsidRDefault="156B67F4" w:rsidP="04493F1C">
      <w:pPr>
        <w:pStyle w:val="SMGSansbullets"/>
        <w:spacing w:line="240" w:lineRule="auto"/>
        <w:rPr>
          <w:rFonts w:ascii="Calibri" w:eastAsia="Times New Roman" w:hAnsi="Calibri"/>
          <w:i/>
          <w:iCs/>
          <w:color w:val="000000" w:themeColor="text1"/>
          <w:lang w:eastAsia="en-GB"/>
        </w:rPr>
      </w:pPr>
      <w:r w:rsidRPr="070022DA">
        <w:rPr>
          <w:rFonts w:ascii="SMG" w:hAnsi="SMG"/>
        </w:rPr>
        <w:t>We ask all our volunteers to show inclusive behaviours, valuing everyone’s contribution, and promoting a culture of openness  </w:t>
      </w:r>
    </w:p>
    <w:p w14:paraId="47781D9D" w14:textId="507F7CC5" w:rsidR="04493F1C" w:rsidRDefault="04493F1C" w:rsidP="04493F1C">
      <w:pPr>
        <w:pStyle w:val="SMGSansbullets"/>
        <w:numPr>
          <w:ilvl w:val="0"/>
          <w:numId w:val="0"/>
        </w:numPr>
        <w:spacing w:line="240" w:lineRule="auto"/>
        <w:rPr>
          <w:color w:val="000000" w:themeColor="text1"/>
          <w:lang w:eastAsia="en-GB"/>
        </w:rPr>
      </w:pPr>
    </w:p>
    <w:p w14:paraId="03C3038F" w14:textId="52F98BF5" w:rsidR="156B67F4" w:rsidRDefault="156B67F4" w:rsidP="04493F1C">
      <w:pPr>
        <w:pStyle w:val="SMGSansbullets"/>
        <w:numPr>
          <w:ilvl w:val="0"/>
          <w:numId w:val="0"/>
        </w:numPr>
        <w:spacing w:line="240" w:lineRule="auto"/>
        <w:rPr>
          <w:rFonts w:ascii="SMG" w:eastAsia="SMG" w:hAnsi="SMG" w:cs="SMG"/>
          <w:b/>
          <w:bCs/>
          <w:color w:val="000000" w:themeColor="text1"/>
          <w:lang w:eastAsia="en-GB"/>
        </w:rPr>
      </w:pPr>
      <w:r w:rsidRPr="04493F1C">
        <w:rPr>
          <w:rFonts w:ascii="SMG" w:eastAsia="SMG" w:hAnsi="SMG" w:cs="SMG"/>
          <w:b/>
          <w:bCs/>
          <w:color w:val="000000" w:themeColor="text1"/>
          <w:lang w:eastAsia="en-GB"/>
        </w:rPr>
        <w:t>You will definitely...</w:t>
      </w:r>
    </w:p>
    <w:p w14:paraId="3F69E486" w14:textId="7ACAB95E" w:rsidR="156B67F4" w:rsidRDefault="156B67F4" w:rsidP="04493F1C">
      <w:pPr>
        <w:pStyle w:val="SMGSansbullets"/>
        <w:spacing w:line="240" w:lineRule="auto"/>
        <w:rPr>
          <w:color w:val="000000" w:themeColor="text1"/>
          <w:lang w:eastAsia="en-GB"/>
        </w:rPr>
      </w:pPr>
      <w:r w:rsidRPr="070022DA">
        <w:rPr>
          <w:rFonts w:ascii="SMG" w:eastAsia="SMG" w:hAnsi="SMG" w:cs="SMG"/>
          <w:color w:val="000000" w:themeColor="text1"/>
          <w:lang w:eastAsia="en-GB"/>
        </w:rPr>
        <w:t>Be friendly and willing to build your confidence around being approached by and engaging with visitors</w:t>
      </w:r>
    </w:p>
    <w:p w14:paraId="5B51FCED" w14:textId="75327416" w:rsidR="179D6B6F" w:rsidRDefault="179D6B6F" w:rsidP="04493F1C">
      <w:pPr>
        <w:pStyle w:val="SMGSansbullets"/>
        <w:spacing w:line="240" w:lineRule="auto"/>
        <w:rPr>
          <w:rFonts w:ascii="SMG" w:eastAsia="SMG" w:hAnsi="SMG" w:cs="SMG"/>
          <w:color w:val="000000" w:themeColor="text1"/>
          <w:lang w:eastAsia="en-GB"/>
        </w:rPr>
      </w:pPr>
      <w:r w:rsidRPr="070022DA">
        <w:rPr>
          <w:rFonts w:ascii="SMG" w:eastAsia="SMG" w:hAnsi="SMG" w:cs="SMG"/>
          <w:color w:val="000000" w:themeColor="text1"/>
          <w:lang w:eastAsia="en-GB"/>
        </w:rPr>
        <w:t>Be enthusiastic about improving visitor experience</w:t>
      </w:r>
      <w:r w:rsidR="37738873" w:rsidRPr="070022DA">
        <w:rPr>
          <w:rFonts w:ascii="SMG" w:eastAsia="SMG" w:hAnsi="SMG" w:cs="SMG"/>
          <w:color w:val="000000" w:themeColor="text1"/>
          <w:lang w:eastAsia="en-GB"/>
        </w:rPr>
        <w:t xml:space="preserve"> and sharing your passion for the museum</w:t>
      </w:r>
    </w:p>
    <w:p w14:paraId="63AB4FCA" w14:textId="7FF27A98" w:rsidR="04493F1C" w:rsidRDefault="04493F1C" w:rsidP="04493F1C">
      <w:pPr>
        <w:pStyle w:val="SMGSansbullets"/>
        <w:numPr>
          <w:ilvl w:val="0"/>
          <w:numId w:val="0"/>
        </w:numPr>
        <w:spacing w:line="240" w:lineRule="auto"/>
        <w:rPr>
          <w:rFonts w:ascii="SMG" w:hAnsi="SMG"/>
          <w:i/>
          <w:iCs/>
          <w:color w:val="000000" w:themeColor="text1"/>
          <w:lang w:eastAsia="en-GB"/>
        </w:rPr>
      </w:pPr>
    </w:p>
    <w:p w14:paraId="4DFD662E" w14:textId="20B276FC" w:rsidR="007D4D51" w:rsidRDefault="007D4D51" w:rsidP="00FB28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MG" w:eastAsia="Calibri" w:hAnsi="SMG" w:cs="Arial"/>
          <w:b/>
          <w:bCs/>
        </w:rPr>
      </w:pPr>
    </w:p>
    <w:p w14:paraId="44E58BB4" w14:textId="212DC9DB" w:rsidR="00FB2834" w:rsidRDefault="00B17F99" w:rsidP="00DA7062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SMG" w:hAnsi="SMG" w:cs="Arial"/>
        </w:rPr>
      </w:pPr>
      <w:r>
        <w:rPr>
          <w:rStyle w:val="normaltextrun"/>
          <w:rFonts w:ascii="SMG" w:eastAsia="Calibri" w:hAnsi="SMG" w:cs="Arial"/>
          <w:b/>
          <w:bCs/>
        </w:rPr>
        <w:t>SOME THINGS YOU NEED TO KNOW</w:t>
      </w:r>
      <w:r w:rsidR="00FB2834" w:rsidRPr="003C5EC5">
        <w:rPr>
          <w:rStyle w:val="normaltextrun"/>
          <w:rFonts w:ascii="SMG" w:eastAsia="Calibri" w:hAnsi="SMG" w:cs="Arial"/>
          <w:b/>
          <w:bCs/>
        </w:rPr>
        <w:t>:</w:t>
      </w:r>
      <w:r w:rsidR="00FB2834" w:rsidRPr="003C5EC5">
        <w:rPr>
          <w:rStyle w:val="eop"/>
          <w:rFonts w:ascii="SMG" w:hAnsi="SMG" w:cs="Arial"/>
        </w:rPr>
        <w:t> </w:t>
      </w:r>
    </w:p>
    <w:p w14:paraId="66D22640" w14:textId="02D4FBC3" w:rsidR="001A07C5" w:rsidRPr="001A07C5" w:rsidRDefault="001A07C5" w:rsidP="04493F1C">
      <w:pPr>
        <w:pStyle w:val="SMGSansbullets"/>
        <w:numPr>
          <w:ilvl w:val="0"/>
          <w:numId w:val="22"/>
        </w:numPr>
        <w:spacing w:line="240" w:lineRule="auto"/>
        <w:ind w:left="357" w:hanging="357"/>
        <w:rPr>
          <w:rFonts w:ascii="SMG" w:hAnsi="SMG" w:cs="Arial"/>
        </w:rPr>
      </w:pPr>
      <w:r w:rsidRPr="04493F1C">
        <w:rPr>
          <w:rFonts w:ascii="SMG" w:hAnsi="SMG" w:cs="Arial"/>
        </w:rPr>
        <w:t>To volunteer in this role, you must be 18</w:t>
      </w:r>
      <w:r w:rsidR="5AE48348" w:rsidRPr="04493F1C">
        <w:rPr>
          <w:rFonts w:ascii="SMG" w:hAnsi="SMG" w:cs="Arial"/>
        </w:rPr>
        <w:t xml:space="preserve"> </w:t>
      </w:r>
      <w:r w:rsidRPr="04493F1C">
        <w:rPr>
          <w:rFonts w:ascii="SMG" w:hAnsi="SMG" w:cs="Arial"/>
        </w:rPr>
        <w:t>or over.</w:t>
      </w:r>
    </w:p>
    <w:p w14:paraId="3FDABDFA" w14:textId="20B5065E" w:rsidR="7DCC6D73" w:rsidRDefault="7DCC6D73" w:rsidP="04493F1C">
      <w:pPr>
        <w:pStyle w:val="SMGSansbullets"/>
        <w:numPr>
          <w:ilvl w:val="0"/>
          <w:numId w:val="22"/>
        </w:numPr>
        <w:spacing w:line="240" w:lineRule="auto"/>
        <w:ind w:left="357" w:hanging="357"/>
      </w:pPr>
      <w:r w:rsidRPr="04493F1C">
        <w:rPr>
          <w:rFonts w:ascii="SMG" w:eastAsia="SMG" w:hAnsi="SMG" w:cs="SMG"/>
          <w:color w:val="000000" w:themeColor="text1"/>
        </w:rPr>
        <w:t xml:space="preserve">Volunteers at Locomotion are entitled to claim up to £7 per day they volunteer onsite to cover travel expenses. </w:t>
      </w:r>
      <w:r w:rsidRPr="04493F1C">
        <w:rPr>
          <w:color w:val="000000" w:themeColor="text1"/>
        </w:rPr>
        <w:t xml:space="preserve"> </w:t>
      </w:r>
      <w:r w:rsidRPr="04493F1C">
        <w:t xml:space="preserve"> </w:t>
      </w:r>
    </w:p>
    <w:p w14:paraId="6B206AED" w14:textId="5AA2557F" w:rsidR="00B51CB5" w:rsidRPr="00B51CB5" w:rsidRDefault="001A07C5" w:rsidP="001A07C5">
      <w:pPr>
        <w:pStyle w:val="NormalWeb"/>
        <w:numPr>
          <w:ilvl w:val="0"/>
          <w:numId w:val="22"/>
        </w:numPr>
        <w:spacing w:before="0" w:beforeAutospacing="0" w:after="120" w:afterAutospacing="0"/>
        <w:ind w:left="357" w:hanging="357"/>
        <w:rPr>
          <w:rFonts w:ascii="SMG" w:hAnsi="SMG" w:cs="Arial"/>
          <w:sz w:val="22"/>
          <w:szCs w:val="22"/>
        </w:rPr>
      </w:pPr>
      <w:r w:rsidRPr="04493F1C">
        <w:rPr>
          <w:rFonts w:ascii="SMG" w:hAnsi="SMG"/>
          <w:color w:val="000000" w:themeColor="text1"/>
          <w:sz w:val="22"/>
          <w:szCs w:val="22"/>
        </w:rPr>
        <w:t xml:space="preserve">If successful, </w:t>
      </w:r>
      <w:r w:rsidR="00C6781F" w:rsidRPr="04493F1C">
        <w:rPr>
          <w:rFonts w:ascii="SMG" w:hAnsi="SMG"/>
          <w:color w:val="000000" w:themeColor="text1"/>
          <w:sz w:val="22"/>
          <w:szCs w:val="22"/>
        </w:rPr>
        <w:t xml:space="preserve">depending on your role, </w:t>
      </w:r>
      <w:r w:rsidRPr="04493F1C">
        <w:rPr>
          <w:rFonts w:ascii="SMG" w:hAnsi="SMG"/>
          <w:color w:val="000000" w:themeColor="text1"/>
          <w:sz w:val="22"/>
          <w:szCs w:val="22"/>
        </w:rPr>
        <w:t>we</w:t>
      </w:r>
      <w:r w:rsidR="00C6781F" w:rsidRPr="04493F1C">
        <w:rPr>
          <w:rFonts w:ascii="SMG" w:hAnsi="SMG"/>
          <w:color w:val="000000" w:themeColor="text1"/>
          <w:sz w:val="22"/>
          <w:szCs w:val="22"/>
        </w:rPr>
        <w:t>’</w:t>
      </w:r>
      <w:r w:rsidRPr="04493F1C">
        <w:rPr>
          <w:rFonts w:ascii="SMG" w:hAnsi="SMG"/>
          <w:color w:val="000000" w:themeColor="text1"/>
          <w:sz w:val="22"/>
          <w:szCs w:val="22"/>
        </w:rPr>
        <w:t>ll request either a basic or enhanced criminal record</w:t>
      </w:r>
      <w:r w:rsidR="00231F55" w:rsidRPr="04493F1C">
        <w:rPr>
          <w:rFonts w:ascii="SMG" w:hAnsi="SMG"/>
          <w:color w:val="000000" w:themeColor="text1"/>
          <w:sz w:val="22"/>
          <w:szCs w:val="22"/>
        </w:rPr>
        <w:t xml:space="preserve"> check</w:t>
      </w:r>
      <w:r w:rsidR="00C6781F" w:rsidRPr="04493F1C">
        <w:rPr>
          <w:rFonts w:ascii="SMG" w:hAnsi="SMG"/>
          <w:color w:val="000000" w:themeColor="text1"/>
          <w:sz w:val="22"/>
          <w:szCs w:val="22"/>
        </w:rPr>
        <w:t>.</w:t>
      </w:r>
      <w:r w:rsidRPr="04493F1C">
        <w:rPr>
          <w:rFonts w:ascii="SMG" w:hAnsi="SMG"/>
          <w:color w:val="000000" w:themeColor="text1"/>
          <w:sz w:val="22"/>
          <w:szCs w:val="22"/>
        </w:rPr>
        <w:t xml:space="preserve"> </w:t>
      </w:r>
      <w:r w:rsidR="00C6781F" w:rsidRPr="04493F1C">
        <w:rPr>
          <w:rFonts w:ascii="SMG" w:hAnsi="SMG"/>
          <w:color w:val="000000" w:themeColor="text1"/>
          <w:sz w:val="22"/>
          <w:szCs w:val="22"/>
        </w:rPr>
        <w:t>We’ll arrange and process th</w:t>
      </w:r>
      <w:r w:rsidR="00FE6E7B" w:rsidRPr="04493F1C">
        <w:rPr>
          <w:rFonts w:ascii="SMG" w:hAnsi="SMG"/>
          <w:color w:val="000000" w:themeColor="text1"/>
          <w:sz w:val="22"/>
          <w:szCs w:val="22"/>
        </w:rPr>
        <w:t>is for you</w:t>
      </w:r>
      <w:r w:rsidR="00C6781F" w:rsidRPr="04493F1C">
        <w:rPr>
          <w:rFonts w:ascii="SMG" w:hAnsi="SMG"/>
          <w:color w:val="000000" w:themeColor="text1"/>
          <w:sz w:val="22"/>
          <w:szCs w:val="22"/>
        </w:rPr>
        <w:t xml:space="preserve"> and will cover all the costs.</w:t>
      </w:r>
      <w:r w:rsidRPr="04493F1C">
        <w:rPr>
          <w:rFonts w:ascii="SMG" w:hAnsi="SMG"/>
          <w:color w:val="000000" w:themeColor="text1"/>
          <w:sz w:val="22"/>
          <w:szCs w:val="22"/>
        </w:rPr>
        <w:t xml:space="preserve"> </w:t>
      </w:r>
    </w:p>
    <w:p w14:paraId="19B15E3B" w14:textId="7C899CA8" w:rsidR="001A07C5" w:rsidRPr="001A07C5" w:rsidRDefault="00405DC7" w:rsidP="001A07C5">
      <w:pPr>
        <w:pStyle w:val="NormalWeb"/>
        <w:numPr>
          <w:ilvl w:val="0"/>
          <w:numId w:val="22"/>
        </w:numPr>
        <w:spacing w:before="0" w:beforeAutospacing="0" w:after="120" w:afterAutospacing="0"/>
        <w:ind w:left="357" w:hanging="357"/>
        <w:rPr>
          <w:rFonts w:ascii="SMG" w:hAnsi="SMG" w:cs="Arial"/>
          <w:sz w:val="22"/>
          <w:szCs w:val="22"/>
        </w:rPr>
      </w:pPr>
      <w:r w:rsidRPr="04493F1C">
        <w:rPr>
          <w:rFonts w:ascii="SMG" w:hAnsi="SMG"/>
          <w:color w:val="000000" w:themeColor="text1"/>
          <w:sz w:val="22"/>
          <w:szCs w:val="22"/>
        </w:rPr>
        <w:t xml:space="preserve">Any issues raised in a </w:t>
      </w:r>
      <w:r w:rsidR="00FE6E7B" w:rsidRPr="04493F1C">
        <w:rPr>
          <w:rFonts w:ascii="SMG" w:hAnsi="SMG"/>
          <w:color w:val="000000" w:themeColor="text1"/>
          <w:sz w:val="22"/>
          <w:szCs w:val="22"/>
        </w:rPr>
        <w:t xml:space="preserve">criminal record </w:t>
      </w:r>
      <w:r w:rsidRPr="04493F1C">
        <w:rPr>
          <w:rFonts w:ascii="SMG" w:hAnsi="SMG"/>
          <w:color w:val="000000" w:themeColor="text1"/>
          <w:sz w:val="22"/>
          <w:szCs w:val="22"/>
        </w:rPr>
        <w:t xml:space="preserve">check will be considered </w:t>
      </w:r>
      <w:r w:rsidR="001A07C5" w:rsidRPr="04493F1C">
        <w:rPr>
          <w:rFonts w:ascii="SMG" w:hAnsi="SMG"/>
          <w:color w:val="000000" w:themeColor="text1"/>
          <w:sz w:val="22"/>
          <w:szCs w:val="22"/>
        </w:rPr>
        <w:t>on a case-by-case basis.</w:t>
      </w:r>
    </w:p>
    <w:p w14:paraId="76200D1A" w14:textId="4BF27C58" w:rsidR="00A3071D" w:rsidRPr="001A07C5" w:rsidRDefault="001A07C5" w:rsidP="001A07C5">
      <w:pPr>
        <w:pStyle w:val="NormalWeb"/>
        <w:numPr>
          <w:ilvl w:val="0"/>
          <w:numId w:val="22"/>
        </w:numPr>
        <w:spacing w:before="0" w:beforeAutospacing="0" w:after="120" w:afterAutospacing="0"/>
        <w:ind w:left="357" w:hanging="357"/>
        <w:rPr>
          <w:rFonts w:ascii="SMG" w:hAnsi="SMG" w:cs="Arial"/>
          <w:sz w:val="22"/>
          <w:szCs w:val="22"/>
        </w:rPr>
      </w:pPr>
      <w:r w:rsidRPr="04493F1C">
        <w:rPr>
          <w:rFonts w:ascii="SMG" w:hAnsi="SMG" w:cs="Arial"/>
          <w:sz w:val="22"/>
          <w:szCs w:val="22"/>
        </w:rPr>
        <w:t xml:space="preserve">We are </w:t>
      </w:r>
      <w:r w:rsidR="00016167" w:rsidRPr="04493F1C">
        <w:rPr>
          <w:rFonts w:ascii="SMG" w:hAnsi="SMG" w:cs="Arial"/>
          <w:sz w:val="22"/>
          <w:szCs w:val="22"/>
        </w:rPr>
        <w:t>legally required to ensure all</w:t>
      </w:r>
      <w:r w:rsidR="00CE7D36" w:rsidRPr="04493F1C">
        <w:rPr>
          <w:rFonts w:ascii="SMG" w:hAnsi="SMG" w:cs="Arial"/>
          <w:sz w:val="22"/>
          <w:szCs w:val="22"/>
        </w:rPr>
        <w:t xml:space="preserve"> </w:t>
      </w:r>
      <w:r w:rsidR="004D2C45" w:rsidRPr="04493F1C">
        <w:rPr>
          <w:rFonts w:ascii="SMG" w:hAnsi="SMG" w:cs="Arial"/>
          <w:sz w:val="22"/>
          <w:szCs w:val="22"/>
        </w:rPr>
        <w:t>volunteers</w:t>
      </w:r>
      <w:r w:rsidR="00CE7D36" w:rsidRPr="04493F1C">
        <w:rPr>
          <w:rFonts w:ascii="SMG" w:hAnsi="SMG" w:cs="Arial"/>
          <w:sz w:val="22"/>
          <w:szCs w:val="22"/>
        </w:rPr>
        <w:t xml:space="preserve"> from overseas</w:t>
      </w:r>
      <w:r w:rsidR="00016167" w:rsidRPr="04493F1C">
        <w:rPr>
          <w:rFonts w:ascii="SMG" w:hAnsi="SMG" w:cs="Arial"/>
          <w:sz w:val="22"/>
          <w:szCs w:val="22"/>
        </w:rPr>
        <w:t xml:space="preserve"> have the right to </w:t>
      </w:r>
      <w:r w:rsidR="004D2C45" w:rsidRPr="04493F1C">
        <w:rPr>
          <w:rFonts w:ascii="SMG" w:hAnsi="SMG" w:cs="Arial"/>
          <w:sz w:val="22"/>
          <w:szCs w:val="22"/>
        </w:rPr>
        <w:t>volunteer</w:t>
      </w:r>
      <w:r w:rsidR="00016167" w:rsidRPr="04493F1C">
        <w:rPr>
          <w:rFonts w:ascii="SMG" w:hAnsi="SMG" w:cs="Arial"/>
          <w:sz w:val="22"/>
          <w:szCs w:val="22"/>
        </w:rPr>
        <w:t xml:space="preserve"> in the UK</w:t>
      </w:r>
      <w:r w:rsidR="00EA0505" w:rsidRPr="04493F1C">
        <w:rPr>
          <w:rFonts w:ascii="SMG" w:hAnsi="SMG" w:cs="Arial"/>
          <w:sz w:val="22"/>
          <w:szCs w:val="22"/>
        </w:rPr>
        <w:t>, so please check your visa before applying</w:t>
      </w:r>
      <w:r w:rsidR="00016167" w:rsidRPr="04493F1C">
        <w:rPr>
          <w:rFonts w:ascii="SMG" w:hAnsi="SMG" w:cs="Arial"/>
          <w:sz w:val="22"/>
          <w:szCs w:val="22"/>
        </w:rPr>
        <w:t xml:space="preserve">. </w:t>
      </w:r>
      <w:bookmarkStart w:id="5" w:name="_Hlk504728803"/>
      <w:bookmarkEnd w:id="0"/>
      <w:bookmarkEnd w:id="1"/>
    </w:p>
    <w:p w14:paraId="7EA7F336" w14:textId="655860BD" w:rsidR="00CB5683" w:rsidRPr="00D66E5D" w:rsidRDefault="001A07C5" w:rsidP="00CB5683">
      <w:pPr>
        <w:pStyle w:val="NormalWeb"/>
        <w:numPr>
          <w:ilvl w:val="0"/>
          <w:numId w:val="22"/>
        </w:numPr>
        <w:spacing w:before="0" w:beforeAutospacing="0" w:after="120" w:afterAutospacing="0"/>
        <w:ind w:left="357" w:hanging="357"/>
        <w:rPr>
          <w:rFonts w:ascii="SMG" w:hAnsi="SMG" w:cs="Arial"/>
          <w:sz w:val="22"/>
          <w:szCs w:val="22"/>
        </w:rPr>
      </w:pPr>
      <w:r w:rsidRPr="001A07C5">
        <w:rPr>
          <w:rFonts w:ascii="SMG" w:hAnsi="SMG" w:cs="Arial"/>
          <w:sz w:val="22"/>
          <w:szCs w:val="22"/>
        </w:rPr>
        <w:t xml:space="preserve">SMG is unable to act as a sponsor organisation if you do not have </w:t>
      </w:r>
      <w:r w:rsidR="00231F55">
        <w:rPr>
          <w:rFonts w:ascii="SMG" w:hAnsi="SMG" w:cs="Arial"/>
          <w:sz w:val="22"/>
          <w:szCs w:val="22"/>
        </w:rPr>
        <w:t xml:space="preserve">a </w:t>
      </w:r>
      <w:r w:rsidRPr="001A07C5">
        <w:rPr>
          <w:rFonts w:ascii="SMG" w:hAnsi="SMG" w:cs="Arial"/>
          <w:sz w:val="22"/>
          <w:szCs w:val="22"/>
        </w:rPr>
        <w:t>visa</w:t>
      </w:r>
      <w:r w:rsidR="00231F55">
        <w:rPr>
          <w:rFonts w:ascii="SMG" w:hAnsi="SMG" w:cs="Arial"/>
          <w:sz w:val="22"/>
          <w:szCs w:val="22"/>
        </w:rPr>
        <w:t xml:space="preserve"> that allows you to volunteer</w:t>
      </w:r>
      <w:r w:rsidRPr="001A07C5">
        <w:rPr>
          <w:rFonts w:ascii="SMG" w:hAnsi="SMG" w:cs="Arial"/>
          <w:sz w:val="22"/>
          <w:szCs w:val="22"/>
        </w:rPr>
        <w:t>.</w:t>
      </w:r>
      <w:r w:rsidR="00CB5683" w:rsidRPr="00CB5683">
        <w:rPr>
          <w:rFonts w:ascii="SMG" w:hAnsi="SMG" w:cs="Arial"/>
          <w:noProof/>
        </w:rPr>
        <w:t xml:space="preserve"> </w:t>
      </w:r>
      <w:r w:rsidR="003D7AD8">
        <w:rPr>
          <w:rFonts w:ascii="SMG" w:hAnsi="SMG" w:cs="Arial"/>
          <w:noProof/>
        </w:rPr>
        <w:pict w14:anchorId="0ADBB8C3">
          <v:rect id="_x0000_i1028" style="width:538.3pt;height:.05pt" o:hralign="center" o:hrstd="t" o:hr="t" fillcolor="#a0a0a0" stroked="f"/>
        </w:pict>
      </w:r>
    </w:p>
    <w:p w14:paraId="64582BEF" w14:textId="77777777" w:rsidR="00D66E5D" w:rsidRDefault="00D66E5D" w:rsidP="00D66E5D">
      <w:pPr>
        <w:pStyle w:val="ListParagraph"/>
        <w:spacing w:line="240" w:lineRule="auto"/>
        <w:ind w:left="360"/>
        <w:jc w:val="center"/>
        <w:rPr>
          <w:rFonts w:ascii="SMG" w:hAnsi="SMG" w:cs="Arial"/>
          <w:b/>
          <w:bCs/>
          <w:color w:val="FF0000"/>
          <w:sz w:val="24"/>
          <w:szCs w:val="24"/>
        </w:rPr>
      </w:pPr>
      <w:bookmarkStart w:id="6" w:name="HowToApply"/>
    </w:p>
    <w:p w14:paraId="22C08BEA" w14:textId="259A659D" w:rsidR="00D66E5D" w:rsidRDefault="00D66E5D" w:rsidP="00D66E5D">
      <w:pPr>
        <w:pStyle w:val="ListParagraph"/>
        <w:spacing w:line="240" w:lineRule="auto"/>
        <w:ind w:left="360"/>
        <w:jc w:val="center"/>
        <w:rPr>
          <w:rFonts w:ascii="SMG" w:hAnsi="SMG" w:cs="Arial"/>
          <w:b/>
          <w:bCs/>
          <w:color w:val="FF0000"/>
          <w:sz w:val="24"/>
          <w:szCs w:val="24"/>
        </w:rPr>
      </w:pPr>
      <w:r w:rsidRPr="04493F1C">
        <w:rPr>
          <w:rFonts w:ascii="SMG" w:hAnsi="SMG" w:cs="Arial"/>
          <w:b/>
          <w:bCs/>
          <w:color w:val="FF0000"/>
          <w:sz w:val="24"/>
          <w:szCs w:val="24"/>
        </w:rPr>
        <w:t>HOW TO APPLY!</w:t>
      </w:r>
    </w:p>
    <w:bookmarkEnd w:id="6"/>
    <w:p w14:paraId="2F390031" w14:textId="77777777" w:rsidR="00D66E5D" w:rsidRPr="00D66E5D" w:rsidRDefault="00D66E5D" w:rsidP="00D66E5D">
      <w:pPr>
        <w:pStyle w:val="ListParagraph"/>
        <w:spacing w:line="240" w:lineRule="auto"/>
        <w:ind w:left="360"/>
        <w:jc w:val="center"/>
        <w:rPr>
          <w:rFonts w:ascii="SMG" w:hAnsi="SMG" w:cs="Arial"/>
          <w:b/>
          <w:bCs/>
          <w:color w:val="FF0000"/>
          <w:sz w:val="24"/>
          <w:szCs w:val="24"/>
        </w:rPr>
      </w:pPr>
    </w:p>
    <w:p w14:paraId="1F7E522E" w14:textId="6A90B1AB" w:rsidR="29C1C19B" w:rsidRDefault="29C1C19B" w:rsidP="04493F1C">
      <w:pPr>
        <w:spacing w:line="240" w:lineRule="auto"/>
        <w:ind w:left="360"/>
        <w:jc w:val="center"/>
      </w:pPr>
      <w:r w:rsidRPr="04493F1C">
        <w:rPr>
          <w:rFonts w:ascii="SMG" w:eastAsia="SMG" w:hAnsi="SMG" w:cs="SMG"/>
          <w:color w:val="000000" w:themeColor="text1"/>
        </w:rPr>
        <w:t xml:space="preserve">Interested? We welcome your application. You can apply for this position by emailing </w:t>
      </w:r>
      <w:hyperlink r:id="rId26">
        <w:r w:rsidRPr="04493F1C">
          <w:rPr>
            <w:rStyle w:val="Hyperlink"/>
            <w:rFonts w:ascii="SMG" w:eastAsia="SMG" w:hAnsi="SMG" w:cs="SMG"/>
          </w:rPr>
          <w:t>katrina.ferguson@sciencemuseum.ac.uk</w:t>
        </w:r>
      </w:hyperlink>
      <w:r w:rsidRPr="04493F1C">
        <w:rPr>
          <w:rFonts w:ascii="SMG" w:eastAsia="SMG" w:hAnsi="SMG" w:cs="SMG"/>
          <w:color w:val="000000" w:themeColor="text1"/>
        </w:rPr>
        <w:t xml:space="preserve"> and requesting a Volunteer Application Form.</w:t>
      </w:r>
    </w:p>
    <w:p w14:paraId="6F221B3E" w14:textId="0BD926DC" w:rsidR="04493F1C" w:rsidRDefault="04493F1C" w:rsidP="04493F1C">
      <w:pPr>
        <w:pStyle w:val="ListParagraph"/>
        <w:spacing w:line="240" w:lineRule="auto"/>
        <w:ind w:left="360"/>
        <w:jc w:val="center"/>
        <w:rPr>
          <w:rFonts w:ascii="SMG" w:hAnsi="SMG" w:cs="Arial"/>
        </w:rPr>
      </w:pPr>
    </w:p>
    <w:p w14:paraId="50B1C5F3" w14:textId="0577DA69" w:rsidR="00D66E5D" w:rsidRDefault="00D66E5D" w:rsidP="04493F1C">
      <w:pPr>
        <w:pStyle w:val="ListParagraph"/>
        <w:spacing w:line="240" w:lineRule="auto"/>
        <w:ind w:left="360"/>
        <w:jc w:val="center"/>
        <w:rPr>
          <w:rFonts w:ascii="SMG" w:hAnsi="SMG" w:cs="Arial"/>
          <w:b/>
          <w:bCs/>
          <w:sz w:val="24"/>
          <w:szCs w:val="24"/>
        </w:rPr>
      </w:pPr>
    </w:p>
    <w:p w14:paraId="1DF97F3F" w14:textId="533774E2" w:rsidR="00D66E5D" w:rsidRPr="00D66E5D" w:rsidRDefault="003D7AD8" w:rsidP="00D66E5D">
      <w:pPr>
        <w:pStyle w:val="ListParagraph"/>
        <w:spacing w:line="240" w:lineRule="auto"/>
        <w:ind w:left="360"/>
        <w:rPr>
          <w:rFonts w:ascii="SMG" w:hAnsi="SMG" w:cs="Arial"/>
          <w:i/>
          <w:iCs/>
          <w:color w:val="FF0000"/>
        </w:rPr>
      </w:pPr>
      <w:r>
        <w:rPr>
          <w:rFonts w:ascii="SMG" w:hAnsi="SMG" w:cs="Arial"/>
          <w:noProof/>
        </w:rPr>
        <w:pict w14:anchorId="395028BC">
          <v:rect id="_x0000_i1029" style="width:538.3pt;height:.05pt" o:hralign="center" o:hrstd="t" o:hr="t" fillcolor="#a0a0a0" stroked="f"/>
        </w:pict>
      </w:r>
    </w:p>
    <w:p w14:paraId="78CD5E75" w14:textId="4E99AE74" w:rsidR="00824983" w:rsidRPr="00824983" w:rsidRDefault="001F15AF" w:rsidP="04493F1C">
      <w:pPr>
        <w:pStyle w:val="SMGSansbody"/>
        <w:spacing w:before="100" w:beforeAutospacing="1" w:after="100" w:afterAutospacing="1" w:line="240" w:lineRule="auto"/>
        <w:rPr>
          <w:rFonts w:ascii="SMG" w:hAnsi="SMG" w:cs="Arial"/>
          <w:b/>
          <w:bCs/>
          <w:sz w:val="24"/>
          <w:szCs w:val="24"/>
        </w:rPr>
      </w:pPr>
      <w:bookmarkStart w:id="7" w:name="Support"/>
      <w:bookmarkEnd w:id="5"/>
      <w:r w:rsidRPr="04493F1C">
        <w:rPr>
          <w:rFonts w:ascii="SMG" w:hAnsi="SMG" w:cs="Arial"/>
          <w:b/>
          <w:bCs/>
          <w:sz w:val="24"/>
          <w:szCs w:val="24"/>
        </w:rPr>
        <w:t>HOW WE CAN SUPPORT YOU:</w:t>
      </w:r>
      <w:bookmarkEnd w:id="7"/>
    </w:p>
    <w:p w14:paraId="35BB6451" w14:textId="0FFA85CC" w:rsidR="04493F1C" w:rsidRDefault="04493F1C" w:rsidP="04493F1C">
      <w:pPr>
        <w:pStyle w:val="SMGSansbody"/>
        <w:spacing w:beforeAutospacing="1" w:afterAutospacing="1" w:line="240" w:lineRule="auto"/>
        <w:rPr>
          <w:rFonts w:ascii="SMG" w:hAnsi="SMG" w:cs="Arial"/>
          <w:b/>
          <w:bCs/>
          <w:sz w:val="24"/>
          <w:szCs w:val="24"/>
        </w:rPr>
      </w:pPr>
    </w:p>
    <w:p w14:paraId="5DF70A91" w14:textId="03B5A1EA" w:rsidR="23DF5D59" w:rsidRDefault="23DF5D59" w:rsidP="04493F1C">
      <w:pPr>
        <w:pStyle w:val="SMGSansbody"/>
        <w:numPr>
          <w:ilvl w:val="0"/>
          <w:numId w:val="27"/>
        </w:numPr>
        <w:ind w:left="714" w:hanging="357"/>
        <w:rPr>
          <w:rFonts w:ascii="SMG" w:eastAsia="SMG" w:hAnsi="SMG" w:cs="SMG"/>
          <w:color w:val="000000" w:themeColor="text1"/>
        </w:rPr>
      </w:pPr>
      <w:r w:rsidRPr="04493F1C">
        <w:rPr>
          <w:rFonts w:ascii="SMG" w:eastAsia="SMG" w:hAnsi="SMG" w:cs="SMG"/>
          <w:color w:val="000000" w:themeColor="text1"/>
        </w:rPr>
        <w:t xml:space="preserve">We’d love to hear from you. If you have any questions about the role, please contact Katrina Ferguson (Volunteering Manager) at </w:t>
      </w:r>
      <w:hyperlink r:id="rId27">
        <w:r w:rsidRPr="04493F1C">
          <w:rPr>
            <w:rStyle w:val="Hyperlink"/>
            <w:rFonts w:ascii="SMG" w:eastAsia="SMG" w:hAnsi="SMG" w:cs="SMG"/>
          </w:rPr>
          <w:t>Katrina.Ferguson@ScienceMuseum.ac.uk</w:t>
        </w:r>
      </w:hyperlink>
    </w:p>
    <w:p w14:paraId="668B7D15" w14:textId="0B4DF3E2" w:rsidR="23DF5D59" w:rsidRDefault="23DF5D59" w:rsidP="04493F1C">
      <w:pPr>
        <w:pStyle w:val="SMGSansbody"/>
        <w:numPr>
          <w:ilvl w:val="0"/>
          <w:numId w:val="27"/>
        </w:numPr>
        <w:rPr>
          <w:rFonts w:ascii="SMG" w:eastAsia="SMG" w:hAnsi="SMG" w:cs="SMG"/>
          <w:color w:val="000000" w:themeColor="text1"/>
        </w:rPr>
      </w:pPr>
      <w:r w:rsidRPr="04493F1C">
        <w:rPr>
          <w:rFonts w:ascii="SMG" w:eastAsia="SMG" w:hAnsi="SMG" w:cs="SMG"/>
          <w:color w:val="000000" w:themeColor="text1"/>
        </w:rPr>
        <w:t xml:space="preserve">If you need assistance to complete your application or attend a selection event, for example due to a disability, or would like to talk to us about what we can do to support you through this process, please contact us by email at </w:t>
      </w:r>
      <w:hyperlink r:id="rId28">
        <w:r w:rsidRPr="04493F1C">
          <w:rPr>
            <w:rStyle w:val="Hyperlink"/>
            <w:rFonts w:ascii="SMG" w:eastAsia="SMG" w:hAnsi="SMG" w:cs="SMG"/>
          </w:rPr>
          <w:t>volunteer@sciencemuseum.ac.uk</w:t>
        </w:r>
      </w:hyperlink>
      <w:r w:rsidRPr="04493F1C">
        <w:rPr>
          <w:rFonts w:ascii="SMG" w:eastAsia="SMG" w:hAnsi="SMG" w:cs="SMG"/>
          <w:color w:val="000000" w:themeColor="text1"/>
        </w:rPr>
        <w:t xml:space="preserve"> or by calling 02079424509.</w:t>
      </w:r>
    </w:p>
    <w:p w14:paraId="6EA93BA0" w14:textId="05ACF857" w:rsidR="23DF5D59" w:rsidRDefault="23DF5D59" w:rsidP="04493F1C">
      <w:pPr>
        <w:pStyle w:val="SMGSansbody"/>
        <w:numPr>
          <w:ilvl w:val="0"/>
          <w:numId w:val="27"/>
        </w:numPr>
        <w:rPr>
          <w:rFonts w:ascii="SMG" w:eastAsia="SMG" w:hAnsi="SMG" w:cs="SMG"/>
          <w:color w:val="000000" w:themeColor="text1"/>
        </w:rPr>
      </w:pPr>
      <w:r w:rsidRPr="04493F1C">
        <w:rPr>
          <w:rFonts w:ascii="SMG" w:eastAsia="SMG" w:hAnsi="SMG" w:cs="SMG"/>
          <w:color w:val="000000" w:themeColor="text1"/>
        </w:rPr>
        <w:t>We are working hard to understand our organisation better and to foster a culture that recognises and values different backgrounds, mindsets, skills, experience, knowledge, and expertise. By having greater diversity, we believe that we will be a stronger and better organisation and ultimately will be able to inspire more futures. We therefore welcome applications from all backgrounds</w:t>
      </w:r>
    </w:p>
    <w:p w14:paraId="52EBFB62" w14:textId="6353FB17" w:rsidR="04493F1C" w:rsidRDefault="04493F1C" w:rsidP="04493F1C">
      <w:pPr>
        <w:pStyle w:val="SMGSansbody"/>
      </w:pPr>
    </w:p>
    <w:p w14:paraId="7D1F0A6F" w14:textId="060A21CC" w:rsidR="00D5473E" w:rsidRPr="003C5EC5" w:rsidRDefault="00E527CF" w:rsidP="00F17766">
      <w:pPr>
        <w:pStyle w:val="SMGSansbody"/>
        <w:spacing w:before="100" w:beforeAutospacing="1" w:after="100" w:afterAutospacing="1" w:line="240" w:lineRule="auto"/>
        <w:rPr>
          <w:rFonts w:ascii="SMG" w:hAnsi="SMG" w:cs="Arial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18DFA74" wp14:editId="0600E615">
            <wp:simplePos x="0" y="0"/>
            <wp:positionH relativeFrom="margin">
              <wp:posOffset>2017671</wp:posOffset>
            </wp:positionH>
            <wp:positionV relativeFrom="paragraph">
              <wp:posOffset>8973</wp:posOffset>
            </wp:positionV>
            <wp:extent cx="1244600" cy="584835"/>
            <wp:effectExtent l="0" t="0" r="0" b="5715"/>
            <wp:wrapNone/>
            <wp:docPr id="2" name="Picture 2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12FB07EB" wp14:editId="25AAB7BB">
            <wp:simplePos x="0" y="0"/>
            <wp:positionH relativeFrom="margin">
              <wp:posOffset>455847</wp:posOffset>
            </wp:positionH>
            <wp:positionV relativeFrom="paragraph">
              <wp:posOffset>-4694</wp:posOffset>
            </wp:positionV>
            <wp:extent cx="1301750" cy="627733"/>
            <wp:effectExtent l="0" t="0" r="0" b="1270"/>
            <wp:wrapNone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62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473E" w:rsidRPr="003C5EC5" w:rsidSect="00872C5A">
      <w:headerReference w:type="default" r:id="rId31"/>
      <w:footerReference w:type="default" r:id="rId32"/>
      <w:headerReference w:type="first" r:id="rId33"/>
      <w:footerReference w:type="first" r:id="rId34"/>
      <w:type w:val="continuous"/>
      <w:pgSz w:w="11900" w:h="16840"/>
      <w:pgMar w:top="567" w:right="567" w:bottom="567" w:left="567" w:header="618" w:footer="6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0A98" w14:textId="77777777" w:rsidR="00C0076B" w:rsidRDefault="00C0076B">
      <w:pPr>
        <w:spacing w:after="0" w:line="240" w:lineRule="auto"/>
      </w:pPr>
      <w:r>
        <w:separator/>
      </w:r>
    </w:p>
  </w:endnote>
  <w:endnote w:type="continuationSeparator" w:id="0">
    <w:p w14:paraId="34844929" w14:textId="77777777" w:rsidR="00C0076B" w:rsidRDefault="00C0076B">
      <w:pPr>
        <w:spacing w:after="0" w:line="240" w:lineRule="auto"/>
      </w:pPr>
      <w:r>
        <w:continuationSeparator/>
      </w:r>
    </w:p>
  </w:endnote>
  <w:endnote w:type="continuationNotice" w:id="1">
    <w:p w14:paraId="1C01DD73" w14:textId="77777777" w:rsidR="00C0076B" w:rsidRDefault="00C00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MG">
    <w:panose1 w:val="02010603030202060203"/>
    <w:charset w:val="00"/>
    <w:family w:val="modern"/>
    <w:notTrueType/>
    <w:pitch w:val="variable"/>
    <w:sig w:usb0="A0000027" w:usb1="0000006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MGSans Light">
    <w:altName w:val="Calibri"/>
    <w:charset w:val="00"/>
    <w:family w:val="auto"/>
    <w:pitch w:val="variable"/>
    <w:sig w:usb0="A00000EF" w:usb1="4000206B" w:usb2="00000000" w:usb3="00000000" w:csb0="00000083" w:csb1="00000000"/>
  </w:font>
  <w:font w:name="SMGSans Medium">
    <w:altName w:val="Calibri"/>
    <w:charset w:val="00"/>
    <w:family w:val="auto"/>
    <w:pitch w:val="variable"/>
    <w:sig w:usb0="A00000EF" w:usb1="4000206B" w:usb2="00000000" w:usb3="00000000" w:csb0="000000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G Light">
    <w:panose1 w:val="02010603030202060203"/>
    <w:charset w:val="00"/>
    <w:family w:val="modern"/>
    <w:notTrueType/>
    <w:pitch w:val="variable"/>
    <w:sig w:usb0="A0000027" w:usb1="0000006B" w:usb2="00000000" w:usb3="00000000" w:csb0="00000083" w:csb1="00000000"/>
  </w:font>
  <w:font w:name="SMG Black">
    <w:panose1 w:val="02010603030202060203"/>
    <w:charset w:val="00"/>
    <w:family w:val="modern"/>
    <w:notTrueType/>
    <w:pitch w:val="variable"/>
    <w:sig w:usb0="A0000027" w:usb1="0000006B" w:usb2="00000000" w:usb3="00000000" w:csb0="0000008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3FB3" w14:textId="77777777" w:rsidR="00FB2834" w:rsidRPr="00A824FA" w:rsidRDefault="00FB2834" w:rsidP="00410D32">
    <w:pPr>
      <w:pStyle w:val="Footer"/>
      <w:framePr w:wrap="none" w:vAnchor="text" w:hAnchor="margin" w:xAlign="right" w:y="1"/>
      <w:rPr>
        <w:rStyle w:val="PageNumber"/>
        <w:szCs w:val="14"/>
      </w:rPr>
    </w:pPr>
    <w:r w:rsidRPr="00A824FA">
      <w:rPr>
        <w:rStyle w:val="PageNumber"/>
        <w:szCs w:val="14"/>
      </w:rPr>
      <w:fldChar w:fldCharType="begin"/>
    </w:r>
    <w:r w:rsidRPr="00A824FA">
      <w:rPr>
        <w:rStyle w:val="PageNumber"/>
        <w:szCs w:val="14"/>
      </w:rPr>
      <w:instrText xml:space="preserve">PAGE  </w:instrText>
    </w:r>
    <w:r w:rsidRPr="00A824FA">
      <w:rPr>
        <w:rStyle w:val="PageNumber"/>
        <w:szCs w:val="14"/>
      </w:rPr>
      <w:fldChar w:fldCharType="separate"/>
    </w:r>
    <w:r>
      <w:rPr>
        <w:rStyle w:val="PageNumber"/>
        <w:noProof/>
        <w:szCs w:val="14"/>
      </w:rPr>
      <w:t>3</w:t>
    </w:r>
    <w:r w:rsidRPr="00A824FA">
      <w:rPr>
        <w:rStyle w:val="PageNumber"/>
        <w:szCs w:val="14"/>
      </w:rPr>
      <w:fldChar w:fldCharType="end"/>
    </w:r>
  </w:p>
  <w:p w14:paraId="5658B0FC" w14:textId="77777777" w:rsidR="00FB2834" w:rsidRPr="00A824FA" w:rsidRDefault="00FB2834">
    <w:pPr>
      <w:pStyle w:val="Footer"/>
      <w:rPr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EE09" w14:textId="77777777" w:rsidR="00FB2834" w:rsidRPr="00A824FA" w:rsidRDefault="00FB2834" w:rsidP="00410D32">
    <w:pPr>
      <w:pStyle w:val="Footer"/>
      <w:framePr w:wrap="none" w:vAnchor="text" w:hAnchor="page" w:x="10722" w:y="68"/>
      <w:jc w:val="both"/>
      <w:rPr>
        <w:rStyle w:val="PageNumber"/>
        <w:szCs w:val="14"/>
      </w:rPr>
    </w:pPr>
    <w:r w:rsidRPr="00A824FA">
      <w:rPr>
        <w:rStyle w:val="PageNumber"/>
        <w:szCs w:val="14"/>
      </w:rPr>
      <w:fldChar w:fldCharType="begin"/>
    </w:r>
    <w:r w:rsidRPr="00A824FA">
      <w:rPr>
        <w:rStyle w:val="PageNumber"/>
        <w:szCs w:val="14"/>
      </w:rPr>
      <w:instrText xml:space="preserve">PAGE  </w:instrText>
    </w:r>
    <w:r w:rsidRPr="00A824FA">
      <w:rPr>
        <w:rStyle w:val="PageNumber"/>
        <w:szCs w:val="14"/>
      </w:rPr>
      <w:fldChar w:fldCharType="separate"/>
    </w:r>
    <w:r>
      <w:rPr>
        <w:rStyle w:val="PageNumber"/>
        <w:noProof/>
        <w:szCs w:val="14"/>
      </w:rPr>
      <w:t>2</w:t>
    </w:r>
    <w:r w:rsidRPr="00A824FA">
      <w:rPr>
        <w:rStyle w:val="PageNumber"/>
        <w:szCs w:val="14"/>
      </w:rPr>
      <w:fldChar w:fldCharType="end"/>
    </w:r>
  </w:p>
  <w:p w14:paraId="7E73B22C" w14:textId="77777777" w:rsidR="00FB2834" w:rsidRPr="002E49EA" w:rsidRDefault="00FB2834" w:rsidP="00410D32">
    <w:pPr>
      <w:pStyle w:val="Footer"/>
      <w:ind w:right="360"/>
      <w:rPr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3E3C" w14:textId="77777777" w:rsidR="00913312" w:rsidRPr="00A824FA" w:rsidRDefault="00913312">
    <w:pPr>
      <w:pStyle w:val="Footer"/>
      <w:framePr w:wrap="none" w:vAnchor="text" w:hAnchor="margin" w:xAlign="right" w:y="1"/>
      <w:rPr>
        <w:rStyle w:val="PageNumber"/>
        <w:szCs w:val="14"/>
      </w:rPr>
    </w:pPr>
    <w:r w:rsidRPr="00A824FA">
      <w:rPr>
        <w:rStyle w:val="PageNumber"/>
        <w:szCs w:val="14"/>
      </w:rPr>
      <w:fldChar w:fldCharType="begin"/>
    </w:r>
    <w:r w:rsidRPr="00A824FA">
      <w:rPr>
        <w:rStyle w:val="PageNumber"/>
        <w:szCs w:val="14"/>
      </w:rPr>
      <w:instrText xml:space="preserve">PAGE  </w:instrText>
    </w:r>
    <w:r w:rsidRPr="00A824FA">
      <w:rPr>
        <w:rStyle w:val="PageNumber"/>
        <w:szCs w:val="14"/>
      </w:rPr>
      <w:fldChar w:fldCharType="separate"/>
    </w:r>
    <w:r>
      <w:rPr>
        <w:rStyle w:val="PageNumber"/>
        <w:noProof/>
        <w:szCs w:val="14"/>
      </w:rPr>
      <w:t>3</w:t>
    </w:r>
    <w:r w:rsidRPr="00A824FA">
      <w:rPr>
        <w:rStyle w:val="PageNumber"/>
        <w:szCs w:val="14"/>
      </w:rPr>
      <w:fldChar w:fldCharType="end"/>
    </w:r>
  </w:p>
  <w:p w14:paraId="7BCD6487" w14:textId="77777777" w:rsidR="00913312" w:rsidRPr="00A824FA" w:rsidRDefault="00913312">
    <w:pPr>
      <w:pStyle w:val="Footer"/>
      <w:rPr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8F80" w14:textId="77777777" w:rsidR="00913312" w:rsidRPr="00A824FA" w:rsidRDefault="00913312">
    <w:pPr>
      <w:pStyle w:val="Footer"/>
      <w:framePr w:wrap="none" w:vAnchor="text" w:hAnchor="page" w:x="10722" w:y="68"/>
      <w:jc w:val="both"/>
      <w:rPr>
        <w:rStyle w:val="PageNumber"/>
        <w:szCs w:val="14"/>
      </w:rPr>
    </w:pPr>
    <w:r w:rsidRPr="00A824FA">
      <w:rPr>
        <w:rStyle w:val="PageNumber"/>
        <w:szCs w:val="14"/>
      </w:rPr>
      <w:fldChar w:fldCharType="begin"/>
    </w:r>
    <w:r w:rsidRPr="00A824FA">
      <w:rPr>
        <w:rStyle w:val="PageNumber"/>
        <w:szCs w:val="14"/>
      </w:rPr>
      <w:instrText xml:space="preserve">PAGE  </w:instrText>
    </w:r>
    <w:r w:rsidRPr="00A824FA">
      <w:rPr>
        <w:rStyle w:val="PageNumber"/>
        <w:szCs w:val="14"/>
      </w:rPr>
      <w:fldChar w:fldCharType="separate"/>
    </w:r>
    <w:r>
      <w:rPr>
        <w:rStyle w:val="PageNumber"/>
        <w:noProof/>
        <w:szCs w:val="14"/>
      </w:rPr>
      <w:t>2</w:t>
    </w:r>
    <w:r w:rsidRPr="00A824FA">
      <w:rPr>
        <w:rStyle w:val="PageNumber"/>
        <w:szCs w:val="14"/>
      </w:rPr>
      <w:fldChar w:fldCharType="end"/>
    </w:r>
  </w:p>
  <w:p w14:paraId="5E6204B4" w14:textId="77777777" w:rsidR="00913312" w:rsidRPr="002E49EA" w:rsidRDefault="00913312">
    <w:pPr>
      <w:pStyle w:val="Footer"/>
      <w:ind w:right="360"/>
      <w:rPr>
        <w:szCs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64AC" w14:textId="6847B34C" w:rsidR="00872C5A" w:rsidRPr="00A824FA" w:rsidRDefault="00C942AE" w:rsidP="00872C5A">
    <w:pPr>
      <w:pStyle w:val="Footer"/>
      <w:framePr w:wrap="none" w:vAnchor="text" w:hAnchor="margin" w:xAlign="right" w:y="1"/>
      <w:rPr>
        <w:rStyle w:val="PageNumber"/>
        <w:szCs w:val="14"/>
      </w:rPr>
    </w:pPr>
    <w:r w:rsidRPr="00A824FA">
      <w:rPr>
        <w:rStyle w:val="PageNumber"/>
        <w:szCs w:val="14"/>
      </w:rPr>
      <w:fldChar w:fldCharType="begin"/>
    </w:r>
    <w:r w:rsidRPr="00A824FA">
      <w:rPr>
        <w:rStyle w:val="PageNumber"/>
        <w:szCs w:val="14"/>
      </w:rPr>
      <w:instrText xml:space="preserve">PAGE  </w:instrText>
    </w:r>
    <w:r w:rsidRPr="00A824FA">
      <w:rPr>
        <w:rStyle w:val="PageNumber"/>
        <w:szCs w:val="14"/>
      </w:rPr>
      <w:fldChar w:fldCharType="separate"/>
    </w:r>
    <w:r w:rsidR="0065684B">
      <w:rPr>
        <w:rStyle w:val="PageNumber"/>
        <w:noProof/>
        <w:szCs w:val="14"/>
      </w:rPr>
      <w:t>3</w:t>
    </w:r>
    <w:r w:rsidRPr="00A824FA">
      <w:rPr>
        <w:rStyle w:val="PageNumber"/>
        <w:szCs w:val="14"/>
      </w:rPr>
      <w:fldChar w:fldCharType="end"/>
    </w:r>
  </w:p>
  <w:p w14:paraId="52970FD2" w14:textId="77777777" w:rsidR="00872C5A" w:rsidRPr="00A824FA" w:rsidRDefault="00872C5A">
    <w:pPr>
      <w:pStyle w:val="Footer"/>
      <w:rPr>
        <w:szCs w:val="14"/>
      </w:rPr>
    </w:pPr>
  </w:p>
  <w:p w14:paraId="4B703C68" w14:textId="77777777" w:rsidR="009A288E" w:rsidRDefault="009A288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EBE2" w14:textId="0F83CD54" w:rsidR="00872C5A" w:rsidRPr="00A824FA" w:rsidRDefault="00C942AE" w:rsidP="00872C5A">
    <w:pPr>
      <w:pStyle w:val="Footer"/>
      <w:framePr w:wrap="none" w:vAnchor="text" w:hAnchor="page" w:x="10722" w:y="68"/>
      <w:jc w:val="both"/>
      <w:rPr>
        <w:rStyle w:val="PageNumber"/>
        <w:szCs w:val="14"/>
      </w:rPr>
    </w:pPr>
    <w:r w:rsidRPr="00A824FA">
      <w:rPr>
        <w:rStyle w:val="PageNumber"/>
        <w:szCs w:val="14"/>
      </w:rPr>
      <w:fldChar w:fldCharType="begin"/>
    </w:r>
    <w:r w:rsidRPr="00A824FA">
      <w:rPr>
        <w:rStyle w:val="PageNumber"/>
        <w:szCs w:val="14"/>
      </w:rPr>
      <w:instrText xml:space="preserve">PAGE  </w:instrText>
    </w:r>
    <w:r w:rsidRPr="00A824FA">
      <w:rPr>
        <w:rStyle w:val="PageNumber"/>
        <w:szCs w:val="14"/>
      </w:rPr>
      <w:fldChar w:fldCharType="separate"/>
    </w:r>
    <w:r w:rsidR="0065684B">
      <w:rPr>
        <w:rStyle w:val="PageNumber"/>
        <w:noProof/>
        <w:szCs w:val="14"/>
      </w:rPr>
      <w:t>2</w:t>
    </w:r>
    <w:r w:rsidRPr="00A824FA">
      <w:rPr>
        <w:rStyle w:val="PageNumber"/>
        <w:szCs w:val="14"/>
      </w:rPr>
      <w:fldChar w:fldCharType="end"/>
    </w:r>
  </w:p>
  <w:p w14:paraId="1C8D0483" w14:textId="77777777" w:rsidR="00872C5A" w:rsidRPr="002E49EA" w:rsidRDefault="00872C5A" w:rsidP="00872C5A">
    <w:pPr>
      <w:pStyle w:val="Footer"/>
      <w:ind w:right="360"/>
      <w:rPr>
        <w:szCs w:val="14"/>
      </w:rPr>
    </w:pPr>
  </w:p>
  <w:p w14:paraId="245B3582" w14:textId="77777777" w:rsidR="009A288E" w:rsidRDefault="009A2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1DBB" w14:textId="77777777" w:rsidR="00C0076B" w:rsidRDefault="00C0076B">
      <w:pPr>
        <w:spacing w:after="0" w:line="240" w:lineRule="auto"/>
      </w:pPr>
      <w:r>
        <w:separator/>
      </w:r>
    </w:p>
  </w:footnote>
  <w:footnote w:type="continuationSeparator" w:id="0">
    <w:p w14:paraId="5FC71F43" w14:textId="77777777" w:rsidR="00C0076B" w:rsidRDefault="00C0076B">
      <w:pPr>
        <w:spacing w:after="0" w:line="240" w:lineRule="auto"/>
      </w:pPr>
      <w:r>
        <w:continuationSeparator/>
      </w:r>
    </w:p>
  </w:footnote>
  <w:footnote w:type="continuationNotice" w:id="1">
    <w:p w14:paraId="32A15167" w14:textId="77777777" w:rsidR="00C0076B" w:rsidRDefault="00C007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EE77" w14:textId="77777777" w:rsidR="00FB2834" w:rsidRPr="00C44066" w:rsidRDefault="00FB2834" w:rsidP="00410D32">
    <w:pPr>
      <w:pStyle w:val="Header"/>
      <w:jc w:val="both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3BDB" w14:textId="77777777" w:rsidR="00FB2834" w:rsidRPr="00D34240" w:rsidRDefault="00FB2834" w:rsidP="00410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941A" w14:textId="77777777" w:rsidR="00913312" w:rsidRPr="00C44066" w:rsidRDefault="00913312">
    <w:pPr>
      <w:pStyle w:val="Header"/>
      <w:jc w:val="both"/>
      <w:rPr>
        <w:rFonts w:ascii="Arial" w:hAnsi="Arial" w:cs="Arial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76F2" w14:textId="77777777" w:rsidR="00913312" w:rsidRPr="00D34240" w:rsidRDefault="009133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8283" w14:textId="77777777" w:rsidR="00872C5A" w:rsidRPr="00C44066" w:rsidRDefault="00872C5A" w:rsidP="00872C5A">
    <w:pPr>
      <w:pStyle w:val="Header"/>
      <w:jc w:val="both"/>
      <w:rPr>
        <w:rFonts w:ascii="Arial" w:hAnsi="Arial" w:cs="Arial"/>
        <w:sz w:val="22"/>
        <w:szCs w:val="22"/>
      </w:rPr>
    </w:pPr>
  </w:p>
  <w:p w14:paraId="4B0DEDE8" w14:textId="77777777" w:rsidR="009A288E" w:rsidRDefault="009A288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76EB" w14:textId="77777777" w:rsidR="00872C5A" w:rsidRPr="00D34240" w:rsidRDefault="00872C5A" w:rsidP="00872C5A">
    <w:pPr>
      <w:pStyle w:val="Header"/>
    </w:pPr>
  </w:p>
  <w:p w14:paraId="6A0BF923" w14:textId="77777777" w:rsidR="009A288E" w:rsidRDefault="009A28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6B7"/>
    <w:multiLevelType w:val="hybridMultilevel"/>
    <w:tmpl w:val="8D2C69B4"/>
    <w:lvl w:ilvl="0" w:tplc="77DEEBB0">
      <w:start w:val="1"/>
      <w:numFmt w:val="decimal"/>
      <w:pStyle w:val="SMGSanslist"/>
      <w:lvlText w:val="%1."/>
      <w:lvlJc w:val="left"/>
      <w:pPr>
        <w:ind w:left="-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8" w:hanging="360"/>
      </w:pPr>
    </w:lvl>
    <w:lvl w:ilvl="2" w:tplc="0409001B" w:tentative="1">
      <w:start w:val="1"/>
      <w:numFmt w:val="lowerRoman"/>
      <w:lvlText w:val="%3."/>
      <w:lvlJc w:val="right"/>
      <w:pPr>
        <w:ind w:left="502" w:hanging="180"/>
      </w:pPr>
    </w:lvl>
    <w:lvl w:ilvl="3" w:tplc="0409000F" w:tentative="1">
      <w:start w:val="1"/>
      <w:numFmt w:val="decimal"/>
      <w:lvlText w:val="%4."/>
      <w:lvlJc w:val="left"/>
      <w:pPr>
        <w:ind w:left="1222" w:hanging="360"/>
      </w:pPr>
    </w:lvl>
    <w:lvl w:ilvl="4" w:tplc="04090019" w:tentative="1">
      <w:start w:val="1"/>
      <w:numFmt w:val="lowerLetter"/>
      <w:lvlText w:val="%5."/>
      <w:lvlJc w:val="left"/>
      <w:pPr>
        <w:ind w:left="1942" w:hanging="360"/>
      </w:pPr>
    </w:lvl>
    <w:lvl w:ilvl="5" w:tplc="0409001B" w:tentative="1">
      <w:start w:val="1"/>
      <w:numFmt w:val="lowerRoman"/>
      <w:lvlText w:val="%6."/>
      <w:lvlJc w:val="right"/>
      <w:pPr>
        <w:ind w:left="2662" w:hanging="180"/>
      </w:pPr>
    </w:lvl>
    <w:lvl w:ilvl="6" w:tplc="0409000F" w:tentative="1">
      <w:start w:val="1"/>
      <w:numFmt w:val="decimal"/>
      <w:lvlText w:val="%7."/>
      <w:lvlJc w:val="left"/>
      <w:pPr>
        <w:ind w:left="3382" w:hanging="360"/>
      </w:pPr>
    </w:lvl>
    <w:lvl w:ilvl="7" w:tplc="04090019" w:tentative="1">
      <w:start w:val="1"/>
      <w:numFmt w:val="lowerLetter"/>
      <w:lvlText w:val="%8."/>
      <w:lvlJc w:val="left"/>
      <w:pPr>
        <w:ind w:left="4102" w:hanging="360"/>
      </w:pPr>
    </w:lvl>
    <w:lvl w:ilvl="8" w:tplc="0409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1" w15:restartNumberingAfterBreak="0">
    <w:nsid w:val="07A90162"/>
    <w:multiLevelType w:val="hybridMultilevel"/>
    <w:tmpl w:val="6804F1A2"/>
    <w:lvl w:ilvl="0" w:tplc="19647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604B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ECBC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560E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5CD9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97448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DC6A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B63F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3EA7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964DA"/>
    <w:multiLevelType w:val="hybridMultilevel"/>
    <w:tmpl w:val="1D325B64"/>
    <w:lvl w:ilvl="0" w:tplc="9A589434">
      <w:numFmt w:val="bullet"/>
      <w:lvlText w:val="·"/>
      <w:lvlJc w:val="left"/>
      <w:pPr>
        <w:ind w:left="720" w:hanging="360"/>
      </w:pPr>
      <w:rPr>
        <w:rFonts w:ascii="SMG" w:eastAsia="Times New Roman" w:hAnsi="SMG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4448"/>
    <w:multiLevelType w:val="hybridMultilevel"/>
    <w:tmpl w:val="AD10B5F4"/>
    <w:lvl w:ilvl="0" w:tplc="EF7AC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0E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C0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E9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2F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C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E7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0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44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52DC"/>
    <w:multiLevelType w:val="hybridMultilevel"/>
    <w:tmpl w:val="F334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1EBB"/>
    <w:multiLevelType w:val="hybridMultilevel"/>
    <w:tmpl w:val="5128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2CA3"/>
    <w:multiLevelType w:val="hybridMultilevel"/>
    <w:tmpl w:val="D5E8A3D4"/>
    <w:lvl w:ilvl="0" w:tplc="9A52E420">
      <w:start w:val="1"/>
      <w:numFmt w:val="bullet"/>
      <w:pStyle w:val="SMGSan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25601"/>
    <w:multiLevelType w:val="hybridMultilevel"/>
    <w:tmpl w:val="A6CECE34"/>
    <w:lvl w:ilvl="0" w:tplc="AF4EB8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59AC"/>
    <w:multiLevelType w:val="hybridMultilevel"/>
    <w:tmpl w:val="A7665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A01DB5"/>
    <w:multiLevelType w:val="multilevel"/>
    <w:tmpl w:val="AB4C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A47FA1"/>
    <w:multiLevelType w:val="hybridMultilevel"/>
    <w:tmpl w:val="53381B12"/>
    <w:lvl w:ilvl="0" w:tplc="6E7CF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EC3A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1CA5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AC92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4AF5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768B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6C7D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B670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150D0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676D3"/>
    <w:multiLevelType w:val="hybridMultilevel"/>
    <w:tmpl w:val="8CD2E9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710C98"/>
    <w:multiLevelType w:val="hybridMultilevel"/>
    <w:tmpl w:val="9096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76C8A"/>
    <w:multiLevelType w:val="hybridMultilevel"/>
    <w:tmpl w:val="6610D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6069"/>
    <w:multiLevelType w:val="hybridMultilevel"/>
    <w:tmpl w:val="DA9E9444"/>
    <w:lvl w:ilvl="0" w:tplc="7CE49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2D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2B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0F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EA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E6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4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42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A03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75C7B"/>
    <w:multiLevelType w:val="hybridMultilevel"/>
    <w:tmpl w:val="64E8A8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405075"/>
    <w:multiLevelType w:val="hybridMultilevel"/>
    <w:tmpl w:val="B88E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D60DB"/>
    <w:multiLevelType w:val="hybridMultilevel"/>
    <w:tmpl w:val="D750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E24D8"/>
    <w:multiLevelType w:val="hybridMultilevel"/>
    <w:tmpl w:val="ACE43A0E"/>
    <w:lvl w:ilvl="0" w:tplc="AC78E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6B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6D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A2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0C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85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AA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07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6B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B7AE8"/>
    <w:multiLevelType w:val="hybridMultilevel"/>
    <w:tmpl w:val="BDE4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818EF"/>
    <w:multiLevelType w:val="hybridMultilevel"/>
    <w:tmpl w:val="859C51F8"/>
    <w:lvl w:ilvl="0" w:tplc="8F88C170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4730E"/>
    <w:multiLevelType w:val="hybridMultilevel"/>
    <w:tmpl w:val="74F08374"/>
    <w:lvl w:ilvl="0" w:tplc="1B2254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D299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DA1C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B4EB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D490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BF092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AAB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5056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3EC0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EB1727"/>
    <w:multiLevelType w:val="hybridMultilevel"/>
    <w:tmpl w:val="C1C65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E2D5A"/>
    <w:multiLevelType w:val="hybridMultilevel"/>
    <w:tmpl w:val="321A5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C2E4F"/>
    <w:multiLevelType w:val="hybridMultilevel"/>
    <w:tmpl w:val="8C8C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6"/>
  </w:num>
  <w:num w:numId="5">
    <w:abstractNumId w:val="0"/>
  </w:num>
  <w:num w:numId="6">
    <w:abstractNumId w:val="7"/>
  </w:num>
  <w:num w:numId="7">
    <w:abstractNumId w:val="2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8"/>
  </w:num>
  <w:num w:numId="13">
    <w:abstractNumId w:val="21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4"/>
  </w:num>
  <w:num w:numId="19">
    <w:abstractNumId w:val="23"/>
  </w:num>
  <w:num w:numId="20">
    <w:abstractNumId w:val="19"/>
  </w:num>
  <w:num w:numId="21">
    <w:abstractNumId w:val="2"/>
  </w:num>
  <w:num w:numId="22">
    <w:abstractNumId w:val="10"/>
  </w:num>
  <w:num w:numId="23">
    <w:abstractNumId w:val="24"/>
  </w:num>
  <w:num w:numId="24">
    <w:abstractNumId w:val="22"/>
  </w:num>
  <w:num w:numId="25">
    <w:abstractNumId w:val="1"/>
  </w:num>
  <w:num w:numId="26">
    <w:abstractNumId w:val="21"/>
  </w:num>
  <w:num w:numId="27">
    <w:abstractNumId w:val="16"/>
  </w:num>
  <w:num w:numId="28">
    <w:abstractNumId w:val="5"/>
  </w:num>
  <w:num w:numId="29">
    <w:abstractNumId w:val="17"/>
  </w:num>
  <w:num w:numId="30">
    <w:abstractNumId w:val="1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1D"/>
    <w:rsid w:val="00000421"/>
    <w:rsid w:val="00000BA2"/>
    <w:rsid w:val="00001BFB"/>
    <w:rsid w:val="00016167"/>
    <w:rsid w:val="00017B89"/>
    <w:rsid w:val="00026CCB"/>
    <w:rsid w:val="0003195D"/>
    <w:rsid w:val="00036E14"/>
    <w:rsid w:val="00040645"/>
    <w:rsid w:val="0007087D"/>
    <w:rsid w:val="00072B4D"/>
    <w:rsid w:val="00074E20"/>
    <w:rsid w:val="00085FD8"/>
    <w:rsid w:val="000A7F2D"/>
    <w:rsid w:val="000B520B"/>
    <w:rsid w:val="000C26BD"/>
    <w:rsid w:val="000C7843"/>
    <w:rsid w:val="000E44EC"/>
    <w:rsid w:val="000F06A2"/>
    <w:rsid w:val="000F2EF1"/>
    <w:rsid w:val="000F300E"/>
    <w:rsid w:val="00106803"/>
    <w:rsid w:val="0011202B"/>
    <w:rsid w:val="00124DC3"/>
    <w:rsid w:val="00131F44"/>
    <w:rsid w:val="001361E1"/>
    <w:rsid w:val="00155206"/>
    <w:rsid w:val="00155BD4"/>
    <w:rsid w:val="00161128"/>
    <w:rsid w:val="001623CB"/>
    <w:rsid w:val="00162655"/>
    <w:rsid w:val="00171AFD"/>
    <w:rsid w:val="00176280"/>
    <w:rsid w:val="0017772C"/>
    <w:rsid w:val="00185E0E"/>
    <w:rsid w:val="00190D39"/>
    <w:rsid w:val="0019172B"/>
    <w:rsid w:val="00194067"/>
    <w:rsid w:val="001A07C5"/>
    <w:rsid w:val="001A1B96"/>
    <w:rsid w:val="001A7765"/>
    <w:rsid w:val="001B00EE"/>
    <w:rsid w:val="001B0637"/>
    <w:rsid w:val="001D24FC"/>
    <w:rsid w:val="001E143C"/>
    <w:rsid w:val="001E5473"/>
    <w:rsid w:val="001E555F"/>
    <w:rsid w:val="001F15AF"/>
    <w:rsid w:val="002055E7"/>
    <w:rsid w:val="00217D7A"/>
    <w:rsid w:val="00231F55"/>
    <w:rsid w:val="00233C0A"/>
    <w:rsid w:val="002347FC"/>
    <w:rsid w:val="00246904"/>
    <w:rsid w:val="00260978"/>
    <w:rsid w:val="0028124F"/>
    <w:rsid w:val="002860D4"/>
    <w:rsid w:val="00287B49"/>
    <w:rsid w:val="00294FD5"/>
    <w:rsid w:val="002B5EC0"/>
    <w:rsid w:val="002C7DED"/>
    <w:rsid w:val="002D72A0"/>
    <w:rsid w:val="002E7AC9"/>
    <w:rsid w:val="002F645C"/>
    <w:rsid w:val="003061A9"/>
    <w:rsid w:val="00317E50"/>
    <w:rsid w:val="00351ADA"/>
    <w:rsid w:val="00361095"/>
    <w:rsid w:val="0036636B"/>
    <w:rsid w:val="00372732"/>
    <w:rsid w:val="00372E5D"/>
    <w:rsid w:val="0037660B"/>
    <w:rsid w:val="0038240A"/>
    <w:rsid w:val="00395B8A"/>
    <w:rsid w:val="003A0CD0"/>
    <w:rsid w:val="003B0191"/>
    <w:rsid w:val="003B7A78"/>
    <w:rsid w:val="003C5EC5"/>
    <w:rsid w:val="003D031B"/>
    <w:rsid w:val="003D6955"/>
    <w:rsid w:val="003D7AD8"/>
    <w:rsid w:val="003D7BC8"/>
    <w:rsid w:val="003E293E"/>
    <w:rsid w:val="003E3B64"/>
    <w:rsid w:val="00405DC7"/>
    <w:rsid w:val="00410D32"/>
    <w:rsid w:val="00412783"/>
    <w:rsid w:val="00414C04"/>
    <w:rsid w:val="00422321"/>
    <w:rsid w:val="0042593D"/>
    <w:rsid w:val="00425A62"/>
    <w:rsid w:val="00431462"/>
    <w:rsid w:val="00435AA1"/>
    <w:rsid w:val="004510E9"/>
    <w:rsid w:val="00456E8A"/>
    <w:rsid w:val="0045737F"/>
    <w:rsid w:val="00462992"/>
    <w:rsid w:val="00480B2C"/>
    <w:rsid w:val="0048403B"/>
    <w:rsid w:val="004853C3"/>
    <w:rsid w:val="004C42AF"/>
    <w:rsid w:val="004D2C45"/>
    <w:rsid w:val="004E1B20"/>
    <w:rsid w:val="004F60A0"/>
    <w:rsid w:val="00507408"/>
    <w:rsid w:val="005264F9"/>
    <w:rsid w:val="005337B0"/>
    <w:rsid w:val="00533E03"/>
    <w:rsid w:val="00540B18"/>
    <w:rsid w:val="00557839"/>
    <w:rsid w:val="00581609"/>
    <w:rsid w:val="00582D0E"/>
    <w:rsid w:val="005868B3"/>
    <w:rsid w:val="005A2885"/>
    <w:rsid w:val="005A366B"/>
    <w:rsid w:val="005B3143"/>
    <w:rsid w:val="005B4256"/>
    <w:rsid w:val="005C6045"/>
    <w:rsid w:val="005F7E00"/>
    <w:rsid w:val="00612B02"/>
    <w:rsid w:val="00626BF7"/>
    <w:rsid w:val="00637B22"/>
    <w:rsid w:val="0065684B"/>
    <w:rsid w:val="00657ED0"/>
    <w:rsid w:val="00660424"/>
    <w:rsid w:val="0066087F"/>
    <w:rsid w:val="006657D1"/>
    <w:rsid w:val="00673444"/>
    <w:rsid w:val="0069331A"/>
    <w:rsid w:val="006B09B8"/>
    <w:rsid w:val="006B708A"/>
    <w:rsid w:val="006B7CAA"/>
    <w:rsid w:val="006C3A66"/>
    <w:rsid w:val="00715FCD"/>
    <w:rsid w:val="00733AF2"/>
    <w:rsid w:val="00737D37"/>
    <w:rsid w:val="00747436"/>
    <w:rsid w:val="00747BCC"/>
    <w:rsid w:val="007560DA"/>
    <w:rsid w:val="00756CEF"/>
    <w:rsid w:val="00762A9A"/>
    <w:rsid w:val="00772217"/>
    <w:rsid w:val="007943DF"/>
    <w:rsid w:val="007A0D4E"/>
    <w:rsid w:val="007A22F1"/>
    <w:rsid w:val="007B440A"/>
    <w:rsid w:val="007B580B"/>
    <w:rsid w:val="007B7C1B"/>
    <w:rsid w:val="007C781C"/>
    <w:rsid w:val="007D4D51"/>
    <w:rsid w:val="008031A2"/>
    <w:rsid w:val="00813D18"/>
    <w:rsid w:val="00823907"/>
    <w:rsid w:val="00823E3F"/>
    <w:rsid w:val="00824983"/>
    <w:rsid w:val="008539A3"/>
    <w:rsid w:val="00872C38"/>
    <w:rsid w:val="00872C5A"/>
    <w:rsid w:val="0087737E"/>
    <w:rsid w:val="00890AFD"/>
    <w:rsid w:val="008A0D9D"/>
    <w:rsid w:val="008A3EC2"/>
    <w:rsid w:val="008A4547"/>
    <w:rsid w:val="008A57A3"/>
    <w:rsid w:val="008A778E"/>
    <w:rsid w:val="008B39BC"/>
    <w:rsid w:val="008B3D4A"/>
    <w:rsid w:val="008C1378"/>
    <w:rsid w:val="008CEFDF"/>
    <w:rsid w:val="008D2738"/>
    <w:rsid w:val="008D3C7F"/>
    <w:rsid w:val="008F3B01"/>
    <w:rsid w:val="00913312"/>
    <w:rsid w:val="00917A81"/>
    <w:rsid w:val="00930845"/>
    <w:rsid w:val="009406EA"/>
    <w:rsid w:val="00945BEE"/>
    <w:rsid w:val="00950F6B"/>
    <w:rsid w:val="00982783"/>
    <w:rsid w:val="009959FF"/>
    <w:rsid w:val="00997D0A"/>
    <w:rsid w:val="009A288E"/>
    <w:rsid w:val="009E330A"/>
    <w:rsid w:val="00A17000"/>
    <w:rsid w:val="00A3071D"/>
    <w:rsid w:val="00A435A4"/>
    <w:rsid w:val="00A50B52"/>
    <w:rsid w:val="00A81943"/>
    <w:rsid w:val="00A81B9D"/>
    <w:rsid w:val="00AB0059"/>
    <w:rsid w:val="00AB7718"/>
    <w:rsid w:val="00AD00E5"/>
    <w:rsid w:val="00AD5647"/>
    <w:rsid w:val="00AE0ABF"/>
    <w:rsid w:val="00AF3D6E"/>
    <w:rsid w:val="00B07EDF"/>
    <w:rsid w:val="00B15435"/>
    <w:rsid w:val="00B15710"/>
    <w:rsid w:val="00B17C0D"/>
    <w:rsid w:val="00B17F99"/>
    <w:rsid w:val="00B20F7B"/>
    <w:rsid w:val="00B30189"/>
    <w:rsid w:val="00B36B94"/>
    <w:rsid w:val="00B40466"/>
    <w:rsid w:val="00B50F9D"/>
    <w:rsid w:val="00B51CB5"/>
    <w:rsid w:val="00B72307"/>
    <w:rsid w:val="00B77E1B"/>
    <w:rsid w:val="00B84514"/>
    <w:rsid w:val="00B90076"/>
    <w:rsid w:val="00B91181"/>
    <w:rsid w:val="00BB19D6"/>
    <w:rsid w:val="00BD2F04"/>
    <w:rsid w:val="00BD57CB"/>
    <w:rsid w:val="00BD7954"/>
    <w:rsid w:val="00BF67EB"/>
    <w:rsid w:val="00C0076B"/>
    <w:rsid w:val="00C13FD5"/>
    <w:rsid w:val="00C1475C"/>
    <w:rsid w:val="00C343CF"/>
    <w:rsid w:val="00C34591"/>
    <w:rsid w:val="00C53490"/>
    <w:rsid w:val="00C6781F"/>
    <w:rsid w:val="00C70E8F"/>
    <w:rsid w:val="00C827AA"/>
    <w:rsid w:val="00C942AE"/>
    <w:rsid w:val="00CA3618"/>
    <w:rsid w:val="00CB4FD1"/>
    <w:rsid w:val="00CB5683"/>
    <w:rsid w:val="00CC3381"/>
    <w:rsid w:val="00CE38EC"/>
    <w:rsid w:val="00CE7D36"/>
    <w:rsid w:val="00D022EB"/>
    <w:rsid w:val="00D10816"/>
    <w:rsid w:val="00D15259"/>
    <w:rsid w:val="00D2035B"/>
    <w:rsid w:val="00D324CC"/>
    <w:rsid w:val="00D47405"/>
    <w:rsid w:val="00D5473E"/>
    <w:rsid w:val="00D66E5D"/>
    <w:rsid w:val="00D84CEB"/>
    <w:rsid w:val="00DA0A26"/>
    <w:rsid w:val="00DA4B16"/>
    <w:rsid w:val="00DA7062"/>
    <w:rsid w:val="00DB57F5"/>
    <w:rsid w:val="00DB74E4"/>
    <w:rsid w:val="00DC6687"/>
    <w:rsid w:val="00DD5278"/>
    <w:rsid w:val="00DE4BAC"/>
    <w:rsid w:val="00DE66BF"/>
    <w:rsid w:val="00DF3F99"/>
    <w:rsid w:val="00DF45BD"/>
    <w:rsid w:val="00E01EC2"/>
    <w:rsid w:val="00E020C1"/>
    <w:rsid w:val="00E05788"/>
    <w:rsid w:val="00E10BEB"/>
    <w:rsid w:val="00E252E4"/>
    <w:rsid w:val="00E527CF"/>
    <w:rsid w:val="00E57441"/>
    <w:rsid w:val="00E64B29"/>
    <w:rsid w:val="00E7625F"/>
    <w:rsid w:val="00E903A0"/>
    <w:rsid w:val="00E94806"/>
    <w:rsid w:val="00EA0505"/>
    <w:rsid w:val="00EB388E"/>
    <w:rsid w:val="00EB4754"/>
    <w:rsid w:val="00EB7EE2"/>
    <w:rsid w:val="00ED2A7B"/>
    <w:rsid w:val="00EF1EE8"/>
    <w:rsid w:val="00F02488"/>
    <w:rsid w:val="00F17766"/>
    <w:rsid w:val="00F3187A"/>
    <w:rsid w:val="00F35D03"/>
    <w:rsid w:val="00F643FF"/>
    <w:rsid w:val="00F67448"/>
    <w:rsid w:val="00F73046"/>
    <w:rsid w:val="00F83178"/>
    <w:rsid w:val="00F92C44"/>
    <w:rsid w:val="00FB2834"/>
    <w:rsid w:val="00FB2892"/>
    <w:rsid w:val="00FB3D65"/>
    <w:rsid w:val="00FC6016"/>
    <w:rsid w:val="00FE4BCD"/>
    <w:rsid w:val="00FE6DAF"/>
    <w:rsid w:val="00FE6E7B"/>
    <w:rsid w:val="01C356E0"/>
    <w:rsid w:val="01EC38F0"/>
    <w:rsid w:val="02BD820A"/>
    <w:rsid w:val="03C88218"/>
    <w:rsid w:val="04493F1C"/>
    <w:rsid w:val="04798C7D"/>
    <w:rsid w:val="0523D9B2"/>
    <w:rsid w:val="054B2A1C"/>
    <w:rsid w:val="070022DA"/>
    <w:rsid w:val="089FE64C"/>
    <w:rsid w:val="08AE1F66"/>
    <w:rsid w:val="0A63AC11"/>
    <w:rsid w:val="0B931B36"/>
    <w:rsid w:val="0F8EDF69"/>
    <w:rsid w:val="1027084C"/>
    <w:rsid w:val="11819FB6"/>
    <w:rsid w:val="123808F1"/>
    <w:rsid w:val="1378BCC0"/>
    <w:rsid w:val="13CD6B0B"/>
    <w:rsid w:val="142405FC"/>
    <w:rsid w:val="156B67F4"/>
    <w:rsid w:val="162DC06F"/>
    <w:rsid w:val="179D6B6F"/>
    <w:rsid w:val="18F5AB0A"/>
    <w:rsid w:val="18F9DB13"/>
    <w:rsid w:val="1A4AA93A"/>
    <w:rsid w:val="1A4C70AE"/>
    <w:rsid w:val="1C977023"/>
    <w:rsid w:val="1CCC3FE3"/>
    <w:rsid w:val="206387C6"/>
    <w:rsid w:val="227F1D61"/>
    <w:rsid w:val="2322590A"/>
    <w:rsid w:val="233B8167"/>
    <w:rsid w:val="2351EC7D"/>
    <w:rsid w:val="236233F3"/>
    <w:rsid w:val="23DF5D59"/>
    <w:rsid w:val="257F5F36"/>
    <w:rsid w:val="2582AE6E"/>
    <w:rsid w:val="25C32735"/>
    <w:rsid w:val="27742B6E"/>
    <w:rsid w:val="278413F1"/>
    <w:rsid w:val="296CC7CC"/>
    <w:rsid w:val="29AAC2EB"/>
    <w:rsid w:val="29C1C19B"/>
    <w:rsid w:val="2A50B917"/>
    <w:rsid w:val="2C11E26A"/>
    <w:rsid w:val="2E10DE88"/>
    <w:rsid w:val="2E3DBB47"/>
    <w:rsid w:val="2F106857"/>
    <w:rsid w:val="2F58CEA4"/>
    <w:rsid w:val="310E23BE"/>
    <w:rsid w:val="33093EE4"/>
    <w:rsid w:val="355D2693"/>
    <w:rsid w:val="357FA9DB"/>
    <w:rsid w:val="363FE9C9"/>
    <w:rsid w:val="37738873"/>
    <w:rsid w:val="38B74A9D"/>
    <w:rsid w:val="3AEC8F9C"/>
    <w:rsid w:val="3B78D29B"/>
    <w:rsid w:val="3BFB599D"/>
    <w:rsid w:val="3DD3220D"/>
    <w:rsid w:val="4049BEFE"/>
    <w:rsid w:val="411FF9B5"/>
    <w:rsid w:val="41DF68FF"/>
    <w:rsid w:val="44426391"/>
    <w:rsid w:val="47488F08"/>
    <w:rsid w:val="4915D4B4"/>
    <w:rsid w:val="499691B8"/>
    <w:rsid w:val="499889ED"/>
    <w:rsid w:val="4A6A0B19"/>
    <w:rsid w:val="4FECAADF"/>
    <w:rsid w:val="5182231A"/>
    <w:rsid w:val="5239C5E7"/>
    <w:rsid w:val="527D5425"/>
    <w:rsid w:val="539323BF"/>
    <w:rsid w:val="552B5383"/>
    <w:rsid w:val="55482576"/>
    <w:rsid w:val="57DFE41A"/>
    <w:rsid w:val="58073691"/>
    <w:rsid w:val="587FF999"/>
    <w:rsid w:val="5ACB1817"/>
    <w:rsid w:val="5ACBC4EE"/>
    <w:rsid w:val="5AE48348"/>
    <w:rsid w:val="5B3A6DF2"/>
    <w:rsid w:val="5BAEBBDA"/>
    <w:rsid w:val="5C09F81C"/>
    <w:rsid w:val="5DD5066D"/>
    <w:rsid w:val="5E0365B0"/>
    <w:rsid w:val="60604C0F"/>
    <w:rsid w:val="60E7D46D"/>
    <w:rsid w:val="6105857F"/>
    <w:rsid w:val="62A87790"/>
    <w:rsid w:val="64014F49"/>
    <w:rsid w:val="64150A01"/>
    <w:rsid w:val="661962A9"/>
    <w:rsid w:val="67F0ADC4"/>
    <w:rsid w:val="693430A9"/>
    <w:rsid w:val="6AA88E81"/>
    <w:rsid w:val="6B4A98F8"/>
    <w:rsid w:val="6D5EC41E"/>
    <w:rsid w:val="6EAFAF3A"/>
    <w:rsid w:val="6ED26E35"/>
    <w:rsid w:val="7007B76F"/>
    <w:rsid w:val="702ECD48"/>
    <w:rsid w:val="70922321"/>
    <w:rsid w:val="711761BE"/>
    <w:rsid w:val="73BC7F04"/>
    <w:rsid w:val="74C35015"/>
    <w:rsid w:val="752B7A4B"/>
    <w:rsid w:val="76EFAD8A"/>
    <w:rsid w:val="786CA713"/>
    <w:rsid w:val="7971A4DD"/>
    <w:rsid w:val="79957158"/>
    <w:rsid w:val="7AA25CD5"/>
    <w:rsid w:val="7BB97EBB"/>
    <w:rsid w:val="7D401836"/>
    <w:rsid w:val="7D418541"/>
    <w:rsid w:val="7DB192A1"/>
    <w:rsid w:val="7DCC6D73"/>
    <w:rsid w:val="7F75CDF8"/>
    <w:rsid w:val="7FCFA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32B980D"/>
  <w15:chartTrackingRefBased/>
  <w15:docId w15:val="{716D7772-D5AC-4E4C-9114-833B4DC5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071D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3"/>
    <w:unhideWhenUsed/>
    <w:qFormat/>
    <w:rsid w:val="00637B22"/>
    <w:pPr>
      <w:keepNext/>
      <w:keepLines/>
      <w:pBdr>
        <w:top w:val="single" w:sz="2" w:space="31" w:color="833C0B" w:themeColor="accent2" w:themeShade="80"/>
        <w:left w:val="single" w:sz="2" w:space="12" w:color="833C0B" w:themeColor="accent2" w:themeShade="80"/>
        <w:bottom w:val="single" w:sz="2" w:space="31" w:color="833C0B" w:themeColor="accent2" w:themeShade="80"/>
        <w:right w:val="single" w:sz="2" w:space="12" w:color="833C0B" w:themeColor="accent2" w:themeShade="80"/>
      </w:pBdr>
      <w:shd w:val="clear" w:color="auto" w:fill="833C0B" w:themeFill="accent2" w:themeFillShade="80"/>
      <w:spacing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71D"/>
    <w:pPr>
      <w:tabs>
        <w:tab w:val="left" w:pos="198"/>
      </w:tabs>
      <w:spacing w:line="19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3071D"/>
    <w:rPr>
      <w:rFonts w:ascii="Calibri" w:eastAsia="Calibri" w:hAnsi="Calibri" w:cs="Times New Roman"/>
      <w:sz w:val="16"/>
      <w:szCs w:val="16"/>
    </w:rPr>
  </w:style>
  <w:style w:type="paragraph" w:styleId="Footer">
    <w:name w:val="footer"/>
    <w:basedOn w:val="Normal"/>
    <w:link w:val="FooterChar"/>
    <w:unhideWhenUsed/>
    <w:rsid w:val="00A3071D"/>
    <w:pPr>
      <w:tabs>
        <w:tab w:val="left" w:pos="8442"/>
      </w:tabs>
      <w:spacing w:line="190" w:lineRule="exact"/>
    </w:pPr>
    <w:rPr>
      <w:rFonts w:ascii="SMGSans Light" w:hAnsi="SMGSans Light"/>
      <w:sz w:val="14"/>
      <w:szCs w:val="16"/>
    </w:rPr>
  </w:style>
  <w:style w:type="character" w:customStyle="1" w:styleId="FooterChar">
    <w:name w:val="Footer Char"/>
    <w:basedOn w:val="DefaultParagraphFont"/>
    <w:link w:val="Footer"/>
    <w:rsid w:val="00A3071D"/>
    <w:rPr>
      <w:rFonts w:ascii="SMGSans Light" w:eastAsia="Calibri" w:hAnsi="SMGSans Light" w:cs="Times New Roman"/>
      <w:sz w:val="14"/>
      <w:szCs w:val="16"/>
    </w:rPr>
  </w:style>
  <w:style w:type="character" w:styleId="PageNumber">
    <w:name w:val="page number"/>
    <w:basedOn w:val="DefaultParagraphFont"/>
    <w:unhideWhenUsed/>
    <w:rsid w:val="00A3071D"/>
  </w:style>
  <w:style w:type="paragraph" w:customStyle="1" w:styleId="SMGSansmaintitle">
    <w:name w:val="SMG Sans main title"/>
    <w:basedOn w:val="Normal"/>
    <w:qFormat/>
    <w:rsid w:val="00A3071D"/>
    <w:pPr>
      <w:spacing w:after="120" w:line="360" w:lineRule="auto"/>
    </w:pPr>
    <w:rPr>
      <w:rFonts w:ascii="SMGSans Medium" w:hAnsi="SMGSans Medium"/>
      <w:sz w:val="30"/>
      <w:szCs w:val="30"/>
    </w:rPr>
  </w:style>
  <w:style w:type="paragraph" w:customStyle="1" w:styleId="SMGSansbody">
    <w:name w:val="SMG Sans body"/>
    <w:basedOn w:val="Normal"/>
    <w:qFormat/>
    <w:rsid w:val="00A3071D"/>
    <w:pPr>
      <w:spacing w:after="120"/>
    </w:pPr>
    <w:rPr>
      <w:rFonts w:ascii="SMGSans Light" w:hAnsi="SMGSans Light"/>
    </w:rPr>
  </w:style>
  <w:style w:type="paragraph" w:customStyle="1" w:styleId="SMGSansbullets">
    <w:name w:val="SMG Sans bullets"/>
    <w:basedOn w:val="ListParagraph"/>
    <w:qFormat/>
    <w:rsid w:val="00A3071D"/>
    <w:pPr>
      <w:numPr>
        <w:numId w:val="4"/>
      </w:numPr>
      <w:spacing w:after="120"/>
    </w:pPr>
    <w:rPr>
      <w:rFonts w:ascii="SMGSans Light" w:hAnsi="SMGSans Light"/>
    </w:rPr>
  </w:style>
  <w:style w:type="paragraph" w:customStyle="1" w:styleId="SMGSanstitle">
    <w:name w:val="SMG Sans title"/>
    <w:basedOn w:val="Normal"/>
    <w:qFormat/>
    <w:rsid w:val="00A3071D"/>
    <w:pPr>
      <w:spacing w:after="120"/>
    </w:pPr>
    <w:rPr>
      <w:rFonts w:ascii="SMGSans Medium" w:hAnsi="SMGSans Medium"/>
    </w:rPr>
  </w:style>
  <w:style w:type="paragraph" w:customStyle="1" w:styleId="SMGSanslist">
    <w:name w:val="SMG Sans list"/>
    <w:basedOn w:val="ListParagraph"/>
    <w:qFormat/>
    <w:rsid w:val="00A3071D"/>
    <w:pPr>
      <w:numPr>
        <w:numId w:val="5"/>
      </w:numPr>
      <w:tabs>
        <w:tab w:val="num" w:pos="360"/>
      </w:tabs>
      <w:spacing w:after="120"/>
      <w:ind w:left="720" w:firstLine="0"/>
    </w:pPr>
    <w:rPr>
      <w:rFonts w:ascii="SMGSans Medium" w:hAnsi="SMGSans Medium"/>
    </w:rPr>
  </w:style>
  <w:style w:type="character" w:styleId="Hyperlink">
    <w:name w:val="Hyperlink"/>
    <w:rsid w:val="00A307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7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71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3071D"/>
    <w:rPr>
      <w:color w:val="808080"/>
    </w:rPr>
  </w:style>
  <w:style w:type="paragraph" w:styleId="ListParagraph">
    <w:name w:val="List Paragraph"/>
    <w:basedOn w:val="Normal"/>
    <w:uiPriority w:val="34"/>
    <w:qFormat/>
    <w:rsid w:val="00A307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1D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3"/>
    <w:rsid w:val="00637B2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833C0B" w:themeFill="accent2" w:themeFillShade="8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87A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87A"/>
    <w:rPr>
      <w:rFonts w:ascii="Calibri" w:eastAsia="Calibri" w:hAnsi="Calibri" w:cs="Times New Roman"/>
      <w:b/>
      <w:bCs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7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307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2"/>
    <w:qFormat/>
    <w:rsid w:val="00B72307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B72307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table" w:styleId="TableGrid">
    <w:name w:val="Table Grid"/>
    <w:basedOn w:val="TableNormal"/>
    <w:rsid w:val="00F831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07E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B2834"/>
  </w:style>
  <w:style w:type="character" w:customStyle="1" w:styleId="eop">
    <w:name w:val="eop"/>
    <w:basedOn w:val="DefaultParagraphFont"/>
    <w:rsid w:val="00FB2834"/>
  </w:style>
  <w:style w:type="paragraph" w:styleId="NormalWeb">
    <w:name w:val="Normal (Web)"/>
    <w:basedOn w:val="Normal"/>
    <w:uiPriority w:val="99"/>
    <w:unhideWhenUsed/>
    <w:rsid w:val="00AE0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openxmlformats.org/officeDocument/2006/relationships/hyperlink" Target="mailto:katrina.ferguson@sciencemuseum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yperlink" Target="https://www.sciencemuseumgroup.org.uk/our-work/open-for-all/" TargetMode="External"/><Relationship Id="rId17" Type="http://schemas.openxmlformats.org/officeDocument/2006/relationships/hyperlink" Target="https://www.sciencemuseumgroup.org.uk/our-work/open-for-all/" TargetMode="External"/><Relationship Id="rId25" Type="http://schemas.openxmlformats.org/officeDocument/2006/relationships/footer" Target="footer4.xml"/><Relationship Id="rId33" Type="http://schemas.openxmlformats.org/officeDocument/2006/relationships/header" Target="header6.xml"/><Relationship Id="rId2" Type="http://schemas.openxmlformats.org/officeDocument/2006/relationships/customXml" Target="../customXml/item2.xml"/><Relationship Id="rId20" Type="http://schemas.openxmlformats.org/officeDocument/2006/relationships/header" Target="header2.xm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4.xml"/><Relationship Id="rId32" Type="http://schemas.openxmlformats.org/officeDocument/2006/relationships/footer" Target="footer5.xml"/><Relationship Id="rId5" Type="http://schemas.openxmlformats.org/officeDocument/2006/relationships/styles" Target="styles.xml"/><Relationship Id="rId23" Type="http://schemas.openxmlformats.org/officeDocument/2006/relationships/footer" Target="footer3.xml"/><Relationship Id="rId28" Type="http://schemas.openxmlformats.org/officeDocument/2006/relationships/hyperlink" Target="mailto:volunteer@sciencemuseum.ac.uk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31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header" Target="header3.xml"/><Relationship Id="rId27" Type="http://schemas.openxmlformats.org/officeDocument/2006/relationships/hyperlink" Target="mailto:Katrina.Ferguson@ScienceMuseum.ac.uk" TargetMode="External"/><Relationship Id="rId30" Type="http://schemas.openxmlformats.org/officeDocument/2006/relationships/image" Target="media/image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e4de13-b538-49c5-8d45-ef9af064884b">
      <UserInfo>
        <DisplayName>Harriet Hudson</DisplayName>
        <AccountId>521</AccountId>
        <AccountType/>
      </UserInfo>
    </SharedWithUsers>
    <TaxCatchAll xmlns="97e4de13-b538-49c5-8d45-ef9af064884b" xsi:nil="true"/>
    <lcf76f155ced4ddcb4097134ff3c332f xmlns="8b74137d-d9be-4ff9-a4f9-d6f2ef9856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DACF85271284390D3B3D7DEA2E853" ma:contentTypeVersion="18" ma:contentTypeDescription="Create a new document." ma:contentTypeScope="" ma:versionID="ad3a0b00c186f4e4122fd139d562a0bc">
  <xsd:schema xmlns:xsd="http://www.w3.org/2001/XMLSchema" xmlns:xs="http://www.w3.org/2001/XMLSchema" xmlns:p="http://schemas.microsoft.com/office/2006/metadata/properties" xmlns:ns2="8b74137d-d9be-4ff9-a4f9-d6f2ef9856c7" xmlns:ns3="97e4de13-b538-49c5-8d45-ef9af064884b" targetNamespace="http://schemas.microsoft.com/office/2006/metadata/properties" ma:root="true" ma:fieldsID="af252466fdec8a748b18a76e11572f1e" ns2:_="" ns3:_="">
    <xsd:import namespace="8b74137d-d9be-4ff9-a4f9-d6f2ef9856c7"/>
    <xsd:import namespace="97e4de13-b538-49c5-8d45-ef9af0648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4137d-d9be-4ff9-a4f9-d6f2ef985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c14120-fa90-455f-8f95-f2ac6988a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de13-b538-49c5-8d45-ef9af0648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8f5f2e-e58c-4d6c-94e4-32fc198045d0}" ma:internalName="TaxCatchAll" ma:showField="CatchAllData" ma:web="97e4de13-b538-49c5-8d45-ef9af0648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201CE-FC81-4374-97C7-0EBDBA96D0FC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97e4de13-b538-49c5-8d45-ef9af064884b"/>
    <ds:schemaRef ds:uri="8b74137d-d9be-4ff9-a4f9-d6f2ef9856c7"/>
  </ds:schemaRefs>
</ds:datastoreItem>
</file>

<file path=customXml/itemProps2.xml><?xml version="1.0" encoding="utf-8"?>
<ds:datastoreItem xmlns:ds="http://schemas.openxmlformats.org/officeDocument/2006/customXml" ds:itemID="{6B2FC583-B6A3-4B18-9434-37DAC8BEE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4137d-d9be-4ff9-a4f9-d6f2ef9856c7"/>
    <ds:schemaRef ds:uri="97e4de13-b538-49c5-8d45-ef9af0648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4A758-3B2B-4F2A-85D1-6F2CD2F47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Wright</dc:creator>
  <cp:keywords/>
  <dc:description/>
  <cp:lastModifiedBy>Katrina Ferguson</cp:lastModifiedBy>
  <cp:revision>2</cp:revision>
  <cp:lastPrinted>2018-01-26T12:56:00Z</cp:lastPrinted>
  <dcterms:created xsi:type="dcterms:W3CDTF">2024-01-25T09:17:00Z</dcterms:created>
  <dcterms:modified xsi:type="dcterms:W3CDTF">2024-01-25T09:17:00Z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0x010100785DACF85271284390D3B3D7DEA2E853</vt:lpwstr>
  </property>
  <property fmtid="{D5CDD505-2E9C-101B-9397-08002B2CF9AE}" pid="3" name="Tags">
    <vt:lpwstr>7;#Form|8babd5eb-2c3e-41b4-b358-ff5bb85fcedb</vt:lpwstr>
  </property>
  <property fmtid="{D5CDD505-2E9C-101B-9397-08002B2CF9AE}" pid="4" name="Business Area">
    <vt:lpwstr>2;#People and Culture|e2306fe5-50de-4011-bd83-0a5949cc4651</vt:lpwstr>
  </property>
  <property fmtid="{D5CDD505-2E9C-101B-9397-08002B2CF9AE}" pid="5" name="MediaServiceImageTags">
    <vt:lpwstr/>
  </property>
</Properties>
</file>