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F9B" w:rsidRDefault="00D04AA3" w:rsidP="3ADCCDEA">
      <w:pPr>
        <w:spacing w:line="276" w:lineRule="auto"/>
        <w:rPr>
          <w:rFonts w:ascii="Arial" w:hAnsi="Arial" w:cs="Arial"/>
          <w:sz w:val="24"/>
          <w:szCs w:val="24"/>
        </w:rPr>
      </w:pPr>
      <w:bookmarkStart w:id="0" w:name="_GoBack"/>
      <w:bookmarkEnd w:id="0"/>
      <w:r w:rsidRPr="3ADCCDEA">
        <w:rPr>
          <w:rFonts w:ascii="Arial" w:hAnsi="Arial" w:cs="Arial"/>
          <w:sz w:val="24"/>
          <w:szCs w:val="24"/>
        </w:rPr>
        <w:t xml:space="preserve"> </w:t>
      </w:r>
    </w:p>
    <w:p w:rsidR="000605E9" w:rsidRDefault="000605E9" w:rsidP="006C0D06">
      <w:pPr>
        <w:rPr>
          <w:rFonts w:ascii="Arial" w:hAnsi="Arial" w:cs="Arial"/>
          <w:sz w:val="24"/>
          <w:szCs w:val="24"/>
        </w:rPr>
      </w:pPr>
    </w:p>
    <w:p w:rsidR="000605E9" w:rsidRDefault="000605E9" w:rsidP="006C0D06">
      <w:pPr>
        <w:rPr>
          <w:rFonts w:ascii="Arial" w:hAnsi="Arial" w:cs="Arial"/>
          <w:sz w:val="24"/>
          <w:szCs w:val="24"/>
        </w:rPr>
      </w:pPr>
    </w:p>
    <w:p w:rsidR="00111F1D" w:rsidRDefault="00111F1D" w:rsidP="000605E9">
      <w:pPr>
        <w:jc w:val="center"/>
        <w:rPr>
          <w:rFonts w:ascii="Arial" w:hAnsi="Arial" w:cs="Arial"/>
          <w:color w:val="003399"/>
          <w:sz w:val="52"/>
          <w:szCs w:val="52"/>
        </w:rPr>
      </w:pPr>
    </w:p>
    <w:p w:rsidR="003B5CB7" w:rsidRDefault="003B5CB7" w:rsidP="003B5CB7">
      <w:pPr>
        <w:jc w:val="center"/>
        <w:rPr>
          <w:rFonts w:ascii="Arial" w:hAnsi="Arial" w:cs="Arial"/>
          <w:sz w:val="24"/>
          <w:szCs w:val="24"/>
        </w:rPr>
      </w:pPr>
    </w:p>
    <w:p w:rsidR="000605E9" w:rsidRDefault="000605E9" w:rsidP="006C0D06">
      <w:pPr>
        <w:rPr>
          <w:rFonts w:ascii="Arial" w:hAnsi="Arial" w:cs="Arial"/>
          <w:sz w:val="24"/>
          <w:szCs w:val="24"/>
        </w:rPr>
      </w:pPr>
    </w:p>
    <w:p w:rsidR="000605E9" w:rsidRDefault="000605E9" w:rsidP="006C0D06">
      <w:pPr>
        <w:rPr>
          <w:rFonts w:ascii="Arial" w:hAnsi="Arial" w:cs="Arial"/>
          <w:sz w:val="24"/>
          <w:szCs w:val="24"/>
        </w:rPr>
      </w:pPr>
    </w:p>
    <w:p w:rsidR="000605E9" w:rsidRDefault="000605E9" w:rsidP="006C0D06">
      <w:pPr>
        <w:rPr>
          <w:rFonts w:ascii="Arial" w:hAnsi="Arial" w:cs="Arial"/>
          <w:sz w:val="24"/>
          <w:szCs w:val="24"/>
        </w:rPr>
      </w:pPr>
    </w:p>
    <w:p w:rsidR="000605E9" w:rsidRDefault="000605E9" w:rsidP="006C0D06">
      <w:pPr>
        <w:rPr>
          <w:rFonts w:ascii="Arial" w:hAnsi="Arial" w:cs="Arial"/>
          <w:sz w:val="24"/>
          <w:szCs w:val="24"/>
        </w:rPr>
      </w:pPr>
    </w:p>
    <w:p w:rsidR="00585F9B" w:rsidRDefault="00585F9B" w:rsidP="006C0D06">
      <w:pPr>
        <w:rPr>
          <w:rFonts w:ascii="Arial" w:hAnsi="Arial" w:cs="Arial"/>
          <w:sz w:val="24"/>
          <w:szCs w:val="24"/>
        </w:rPr>
      </w:pPr>
    </w:p>
    <w:p w:rsidR="00111F1D" w:rsidRDefault="000669BC" w:rsidP="000605E9">
      <w:pPr>
        <w:jc w:val="center"/>
        <w:rPr>
          <w:rFonts w:ascii="Arial" w:hAnsi="Arial" w:cs="Arial"/>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-85725</wp:posOffset>
                </wp:positionH>
                <wp:positionV relativeFrom="paragraph">
                  <wp:posOffset>3590925</wp:posOffset>
                </wp:positionV>
                <wp:extent cx="5278120" cy="12890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120" cy="1289050"/>
                        </a:xfrm>
                        <a:prstGeom prst="rect">
                          <a:avLst/>
                        </a:prstGeom>
                        <a:noFill/>
                        <a:ln>
                          <a:noFill/>
                        </a:ln>
                      </wps:spPr>
                      <wps:txbx>
                        <w:txbxContent>
                          <w:p w:rsidR="00F43AD8" w:rsidRPr="00B34985" w:rsidRDefault="00F43AD8" w:rsidP="00F43AD8">
                            <w:pPr>
                              <w:jc w:val="center"/>
                              <w:rPr>
                                <w:rFonts w:ascii="Arial" w:hAnsi="Arial" w:cs="Arial"/>
                                <w:noProof/>
                                <w:color w:val="7030A0"/>
                              </w:rPr>
                            </w:pPr>
                            <w:r w:rsidRPr="00F43AD8">
                              <w:rPr>
                                <w:rFonts w:ascii="Arial" w:hAnsi="Arial" w:cs="Arial"/>
                                <w:noProof/>
                                <w:color w:val="7030A0"/>
                                <w:sz w:val="72"/>
                                <w:szCs w:val="72"/>
                              </w:rPr>
                              <w:t xml:space="preserve">Volunteer </w:t>
                            </w:r>
                            <w:r w:rsidR="00B34985">
                              <w:rPr>
                                <w:rFonts w:ascii="Arial" w:hAnsi="Arial" w:cs="Arial"/>
                                <w:noProof/>
                                <w:color w:val="7030A0"/>
                                <w:sz w:val="72"/>
                                <w:szCs w:val="72"/>
                              </w:rPr>
                              <w:t xml:space="preserve">Information </w:t>
                            </w:r>
                            <w:r w:rsidR="00514AC8">
                              <w:rPr>
                                <w:rFonts w:ascii="Arial" w:hAnsi="Arial" w:cs="Arial"/>
                                <w:noProof/>
                                <w:color w:val="7030A0"/>
                                <w:sz w:val="72"/>
                                <w:szCs w:val="72"/>
                              </w:rPr>
                              <w:t xml:space="preserve">&amp; Application Pack </w:t>
                            </w:r>
                            <w:r w:rsidR="00B34985">
                              <w:rPr>
                                <w:rFonts w:ascii="Arial" w:hAnsi="Arial" w:cs="Arial"/>
                                <w:noProof/>
                                <w:color w:val="7030A0"/>
                                <w:sz w:val="72"/>
                                <w:szCs w:val="72"/>
                              </w:rPr>
                              <w:br/>
                            </w:r>
                            <w:r w:rsidR="00F73E03">
                              <w:rPr>
                                <w:rFonts w:ascii="Arial" w:hAnsi="Arial" w:cs="Arial"/>
                                <w:noProof/>
                                <w:color w:val="7030A0"/>
                              </w:rPr>
                              <w:t>Updated December 2024</w:t>
                            </w:r>
                            <w:r w:rsidR="00B34985">
                              <w:rPr>
                                <w:rFonts w:ascii="Arial" w:hAnsi="Arial" w:cs="Arial"/>
                                <w:noProof/>
                                <w:color w:val="7030A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6.75pt;margin-top:282.75pt;width:415.6pt;height:101.5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" filled="f" stroked="f">
                <v:textbox style="mso-fit-shape-to-text:t">
                  <w:txbxContent>
                    <w:p w:rsidR="00F43AD8" w:rsidRPr="00B34985" w:rsidRDefault="00F43AD8" w:rsidP="00F43AD8">
                      <w:pPr>
                        <w:jc w:val="center"/>
                        <w:rPr>
                          <w:rFonts w:ascii="Arial" w:hAnsi="Arial" w:cs="Arial"/>
                          <w:noProof/>
                          <w:color w:val="7030A0"/>
                        </w:rPr>
                      </w:pPr>
                      <w:r w:rsidRPr="00F43AD8">
                        <w:rPr>
                          <w:rFonts w:ascii="Arial" w:hAnsi="Arial" w:cs="Arial"/>
                          <w:noProof/>
                          <w:color w:val="7030A0"/>
                          <w:sz w:val="72"/>
                          <w:szCs w:val="72"/>
                        </w:rPr>
                        <w:t xml:space="preserve">Volunteer </w:t>
                      </w:r>
                      <w:r w:rsidR="00B34985">
                        <w:rPr>
                          <w:rFonts w:ascii="Arial" w:hAnsi="Arial" w:cs="Arial"/>
                          <w:noProof/>
                          <w:color w:val="7030A0"/>
                          <w:sz w:val="72"/>
                          <w:szCs w:val="72"/>
                        </w:rPr>
                        <w:t xml:space="preserve">Information </w:t>
                      </w:r>
                      <w:r w:rsidR="00514AC8">
                        <w:rPr>
                          <w:rFonts w:ascii="Arial" w:hAnsi="Arial" w:cs="Arial"/>
                          <w:noProof/>
                          <w:color w:val="7030A0"/>
                          <w:sz w:val="72"/>
                          <w:szCs w:val="72"/>
                        </w:rPr>
                        <w:t xml:space="preserve">&amp; Application Pack </w:t>
                      </w:r>
                      <w:r w:rsidR="00B34985">
                        <w:rPr>
                          <w:rFonts w:ascii="Arial" w:hAnsi="Arial" w:cs="Arial"/>
                          <w:noProof/>
                          <w:color w:val="7030A0"/>
                          <w:sz w:val="72"/>
                          <w:szCs w:val="72"/>
                        </w:rPr>
                        <w:br/>
                      </w:r>
                      <w:r w:rsidR="00F73E03">
                        <w:rPr>
                          <w:rFonts w:ascii="Arial" w:hAnsi="Arial" w:cs="Arial"/>
                          <w:noProof/>
                          <w:color w:val="7030A0"/>
                        </w:rPr>
                        <w:t>Updated December 2024</w:t>
                      </w:r>
                      <w:r w:rsidR="00B34985">
                        <w:rPr>
                          <w:rFonts w:ascii="Arial" w:hAnsi="Arial" w:cs="Arial"/>
                          <w:noProof/>
                          <w:color w:val="7030A0"/>
                        </w:rPr>
                        <w:t>.</w:t>
                      </w:r>
                    </w:p>
                  </w:txbxContent>
                </v:textbox>
              </v:shape>
            </w:pict>
          </mc:Fallback>
        </mc:AlternateContent>
      </w:r>
      <w:r w:rsidR="00F43AD8">
        <w:rPr>
          <w:rFonts w:ascii="Arial" w:hAnsi="Arial" w:cs="Arial"/>
          <w:noProof/>
          <w:sz w:val="24"/>
          <w:szCs w:val="24"/>
        </w:rPr>
        <w:drawing>
          <wp:inline distT="0" distB="0" distL="0" distR="0">
            <wp:extent cx="4048125" cy="4048125"/>
            <wp:effectExtent l="0" t="0" r="0" b="0"/>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8125" cy="4048125"/>
                    </a:xfrm>
                    <a:prstGeom prst="rect">
                      <a:avLst/>
                    </a:prstGeom>
                  </pic:spPr>
                </pic:pic>
              </a:graphicData>
            </a:graphic>
          </wp:inline>
        </w:drawing>
      </w:r>
    </w:p>
    <w:p w:rsidR="00111F1D" w:rsidRDefault="00111F1D" w:rsidP="000605E9">
      <w:pPr>
        <w:jc w:val="center"/>
        <w:rPr>
          <w:rFonts w:ascii="Arial" w:hAnsi="Arial" w:cs="Arial"/>
          <w:sz w:val="24"/>
          <w:szCs w:val="24"/>
        </w:rPr>
      </w:pPr>
    </w:p>
    <w:p w:rsidR="00111F1D" w:rsidRDefault="00111F1D" w:rsidP="000605E9">
      <w:pPr>
        <w:jc w:val="center"/>
        <w:rPr>
          <w:rFonts w:ascii="Arial" w:hAnsi="Arial" w:cs="Arial"/>
          <w:sz w:val="24"/>
          <w:szCs w:val="24"/>
        </w:rPr>
      </w:pPr>
    </w:p>
    <w:p w:rsidR="00111F1D" w:rsidRDefault="00111F1D" w:rsidP="000605E9">
      <w:pPr>
        <w:jc w:val="center"/>
        <w:rPr>
          <w:rFonts w:ascii="Arial" w:hAnsi="Arial" w:cs="Arial"/>
          <w:sz w:val="24"/>
          <w:szCs w:val="24"/>
        </w:rPr>
      </w:pPr>
    </w:p>
    <w:p w:rsidR="00111F1D" w:rsidRDefault="00111F1D" w:rsidP="000605E9">
      <w:pPr>
        <w:jc w:val="center"/>
        <w:rPr>
          <w:rFonts w:ascii="Arial" w:hAnsi="Arial" w:cs="Arial"/>
          <w:sz w:val="24"/>
          <w:szCs w:val="24"/>
        </w:rPr>
      </w:pPr>
    </w:p>
    <w:p w:rsidR="00111F1D" w:rsidRDefault="00111F1D" w:rsidP="000605E9">
      <w:pPr>
        <w:jc w:val="center"/>
        <w:rPr>
          <w:rFonts w:ascii="Arial" w:hAnsi="Arial" w:cs="Arial"/>
          <w:sz w:val="24"/>
          <w:szCs w:val="24"/>
        </w:rPr>
      </w:pPr>
    </w:p>
    <w:p w:rsidR="00111F1D" w:rsidRDefault="00111F1D"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0703EC2" w:rsidP="000605E9">
      <w:pPr>
        <w:jc w:val="center"/>
        <w:rPr>
          <w:rFonts w:ascii="Arial" w:hAnsi="Arial" w:cs="Arial"/>
          <w:sz w:val="24"/>
          <w:szCs w:val="24"/>
        </w:rPr>
      </w:pPr>
    </w:p>
    <w:p w:rsidR="00703EC2" w:rsidRDefault="09F0D5ED" w:rsidP="02543456">
      <w:pPr>
        <w:jc w:val="center"/>
        <w:rPr>
          <w:rFonts w:ascii="Arial" w:hAnsi="Arial" w:cs="Arial"/>
          <w:sz w:val="24"/>
          <w:szCs w:val="24"/>
        </w:rPr>
      </w:pPr>
      <w:r>
        <w:rPr>
          <w:noProof/>
        </w:rPr>
        <w:lastRenderedPageBreak/>
        <w:drawing>
          <wp:inline distT="0" distB="0" distL="0" distR="0">
            <wp:extent cx="1238250" cy="1238250"/>
            <wp:effectExtent l="0" t="0" r="0" b="0"/>
            <wp:docPr id="766970776"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rsidR="00703EC2" w:rsidRDefault="00703EC2" w:rsidP="000605E9">
      <w:pPr>
        <w:jc w:val="center"/>
        <w:rPr>
          <w:rFonts w:ascii="Arial" w:hAnsi="Arial" w:cs="Arial"/>
          <w:sz w:val="24"/>
          <w:szCs w:val="24"/>
        </w:rPr>
      </w:pPr>
    </w:p>
    <w:p w:rsidR="003B55B1" w:rsidRPr="00F43AD8" w:rsidRDefault="00F43AD8" w:rsidP="003B55B1">
      <w:pPr>
        <w:rPr>
          <w:rFonts w:ascii="Arial" w:hAnsi="Arial" w:cs="Arial"/>
          <w:b/>
          <w:color w:val="7030A0"/>
          <w:sz w:val="28"/>
          <w:szCs w:val="28"/>
        </w:rPr>
      </w:pPr>
      <w:r w:rsidRPr="00F43AD8">
        <w:rPr>
          <w:rFonts w:ascii="Arial" w:hAnsi="Arial" w:cs="Arial"/>
          <w:b/>
          <w:color w:val="7030A0"/>
          <w:sz w:val="28"/>
          <w:szCs w:val="28"/>
        </w:rPr>
        <w:t>Hea</w:t>
      </w:r>
      <w:r w:rsidR="003B55B1" w:rsidRPr="00F43AD8">
        <w:rPr>
          <w:rFonts w:ascii="Arial" w:hAnsi="Arial" w:cs="Arial"/>
          <w:b/>
          <w:color w:val="7030A0"/>
          <w:sz w:val="28"/>
          <w:szCs w:val="28"/>
        </w:rPr>
        <w:t xml:space="preserve">dway </w:t>
      </w:r>
      <w:r w:rsidRPr="00F43AD8">
        <w:rPr>
          <w:rFonts w:ascii="Arial" w:hAnsi="Arial" w:cs="Arial"/>
          <w:b/>
          <w:color w:val="7030A0"/>
          <w:sz w:val="28"/>
          <w:szCs w:val="28"/>
        </w:rPr>
        <w:t>Darlington &amp; District</w:t>
      </w:r>
      <w:r w:rsidR="003B55B1" w:rsidRPr="00F43AD8">
        <w:rPr>
          <w:rFonts w:ascii="Arial" w:hAnsi="Arial" w:cs="Arial"/>
          <w:b/>
          <w:color w:val="7030A0"/>
          <w:sz w:val="28"/>
          <w:szCs w:val="28"/>
        </w:rPr>
        <w:t>:</w:t>
      </w:r>
    </w:p>
    <w:p w:rsidR="005B400F" w:rsidRPr="001E536C" w:rsidRDefault="005B400F" w:rsidP="005B400F">
      <w:pPr>
        <w:rPr>
          <w:rFonts w:ascii="Arial" w:hAnsi="Arial" w:cs="Arial"/>
          <w:sz w:val="24"/>
        </w:rPr>
      </w:pPr>
      <w:r w:rsidRPr="00F43AD8">
        <w:rPr>
          <w:rFonts w:ascii="Arial" w:hAnsi="Arial" w:cs="Arial"/>
          <w:b/>
          <w:color w:val="FFC000"/>
          <w:sz w:val="28"/>
          <w:szCs w:val="28"/>
        </w:rPr>
        <w:t>Background to the organisation</w:t>
      </w:r>
      <w:r w:rsidR="00514AC8">
        <w:rPr>
          <w:rFonts w:ascii="Arial" w:hAnsi="Arial" w:cs="Arial"/>
          <w:b/>
          <w:color w:val="FFC000"/>
          <w:sz w:val="28"/>
          <w:szCs w:val="28"/>
        </w:rPr>
        <w:br/>
      </w:r>
    </w:p>
    <w:p w:rsidR="005B400F" w:rsidRPr="00F43AD8" w:rsidRDefault="005B400F" w:rsidP="005B400F">
      <w:pPr>
        <w:rPr>
          <w:rFonts w:ascii="Arial" w:hAnsi="Arial" w:cs="Arial"/>
          <w:color w:val="7030A0"/>
          <w:sz w:val="24"/>
        </w:rPr>
      </w:pPr>
      <w:r w:rsidRPr="00F43AD8">
        <w:rPr>
          <w:rFonts w:ascii="Arial" w:hAnsi="Arial" w:cs="Arial"/>
          <w:color w:val="7030A0"/>
          <w:sz w:val="24"/>
        </w:rPr>
        <w:t xml:space="preserve">Headway </w:t>
      </w:r>
      <w:r w:rsidR="00F43AD8" w:rsidRPr="00F43AD8">
        <w:rPr>
          <w:rFonts w:ascii="Arial" w:hAnsi="Arial" w:cs="Arial"/>
          <w:color w:val="7030A0"/>
          <w:sz w:val="24"/>
        </w:rPr>
        <w:t xml:space="preserve">Darlington &amp; District </w:t>
      </w:r>
      <w:r w:rsidR="00813EA4" w:rsidRPr="00F43AD8">
        <w:rPr>
          <w:rFonts w:ascii="Arial" w:hAnsi="Arial" w:cs="Arial"/>
          <w:color w:val="7030A0"/>
          <w:sz w:val="24"/>
        </w:rPr>
        <w:t xml:space="preserve">is an independent registered charity that </w:t>
      </w:r>
      <w:r w:rsidRPr="00F43AD8">
        <w:rPr>
          <w:rFonts w:ascii="Arial" w:hAnsi="Arial" w:cs="Arial"/>
          <w:color w:val="7030A0"/>
          <w:sz w:val="24"/>
        </w:rPr>
        <w:t xml:space="preserve">was formed in </w:t>
      </w:r>
      <w:r w:rsidR="00F43AD8" w:rsidRPr="00F43AD8">
        <w:rPr>
          <w:rFonts w:ascii="Arial" w:hAnsi="Arial" w:cs="Arial"/>
          <w:color w:val="7030A0"/>
          <w:sz w:val="24"/>
        </w:rPr>
        <w:t>2013</w:t>
      </w:r>
      <w:r w:rsidRPr="00F43AD8">
        <w:rPr>
          <w:rFonts w:ascii="Arial" w:hAnsi="Arial" w:cs="Arial"/>
          <w:color w:val="7030A0"/>
          <w:sz w:val="24"/>
        </w:rPr>
        <w:t xml:space="preserve"> by relatives of brain injured people and</w:t>
      </w:r>
      <w:r w:rsidR="00953D2A" w:rsidRPr="00457B1C">
        <w:rPr>
          <w:rFonts w:ascii="Arial" w:hAnsi="Arial" w:cs="Arial"/>
          <w:color w:val="FF0000"/>
          <w:sz w:val="24"/>
        </w:rPr>
        <w:t xml:space="preserve"> </w:t>
      </w:r>
      <w:r w:rsidRPr="00514AC8">
        <w:rPr>
          <w:rFonts w:ascii="Arial" w:hAnsi="Arial" w:cs="Arial"/>
          <w:color w:val="7030A0"/>
          <w:sz w:val="24"/>
        </w:rPr>
        <w:t>professional</w:t>
      </w:r>
      <w:r w:rsidR="00514AC8" w:rsidRPr="00514AC8">
        <w:rPr>
          <w:rFonts w:ascii="Arial" w:hAnsi="Arial" w:cs="Arial"/>
          <w:color w:val="7030A0"/>
          <w:sz w:val="24"/>
        </w:rPr>
        <w:t>s.</w:t>
      </w:r>
      <w:r w:rsidR="00514AC8">
        <w:rPr>
          <w:rFonts w:ascii="Arial" w:hAnsi="Arial" w:cs="Arial"/>
          <w:color w:val="7030A0"/>
          <w:sz w:val="24"/>
        </w:rPr>
        <w:t xml:space="preserve"> </w:t>
      </w:r>
      <w:r w:rsidR="00514AC8">
        <w:rPr>
          <w:rFonts w:ascii="Arial" w:hAnsi="Arial" w:cs="Arial"/>
          <w:color w:val="7030A0"/>
          <w:sz w:val="24"/>
        </w:rPr>
        <w:br/>
      </w:r>
      <w:r w:rsidRPr="00F43AD8">
        <w:rPr>
          <w:rFonts w:ascii="Arial" w:hAnsi="Arial" w:cs="Arial"/>
          <w:color w:val="7030A0"/>
          <w:sz w:val="24"/>
        </w:rPr>
        <w:t xml:space="preserve">It is now one of over 100 </w:t>
      </w:r>
      <w:r w:rsidR="00813EA4" w:rsidRPr="00F43AD8">
        <w:rPr>
          <w:rFonts w:ascii="Arial" w:hAnsi="Arial" w:cs="Arial"/>
          <w:color w:val="7030A0"/>
          <w:sz w:val="24"/>
        </w:rPr>
        <w:t xml:space="preserve">Headway </w:t>
      </w:r>
      <w:r w:rsidRPr="00F43AD8">
        <w:rPr>
          <w:rFonts w:ascii="Arial" w:hAnsi="Arial" w:cs="Arial"/>
          <w:color w:val="7030A0"/>
          <w:sz w:val="24"/>
        </w:rPr>
        <w:t xml:space="preserve">groups throughout the U.K. and is affiliated </w:t>
      </w:r>
      <w:r w:rsidR="00514AC8">
        <w:rPr>
          <w:rFonts w:ascii="Arial" w:hAnsi="Arial" w:cs="Arial"/>
          <w:color w:val="7030A0"/>
          <w:sz w:val="24"/>
        </w:rPr>
        <w:t>but not funded by t</w:t>
      </w:r>
      <w:r w:rsidRPr="00F43AD8">
        <w:rPr>
          <w:rFonts w:ascii="Arial" w:hAnsi="Arial" w:cs="Arial"/>
          <w:color w:val="7030A0"/>
          <w:sz w:val="24"/>
        </w:rPr>
        <w:t>he national organisat</w:t>
      </w:r>
      <w:r w:rsidR="008C4B71">
        <w:rPr>
          <w:rFonts w:ascii="Arial" w:hAnsi="Arial" w:cs="Arial"/>
          <w:color w:val="7030A0"/>
          <w:sz w:val="24"/>
        </w:rPr>
        <w:t>ion Headway – the brain injury</w:t>
      </w:r>
      <w:r w:rsidRPr="00F43AD8">
        <w:rPr>
          <w:rFonts w:ascii="Arial" w:hAnsi="Arial" w:cs="Arial"/>
          <w:color w:val="7030A0"/>
          <w:sz w:val="24"/>
        </w:rPr>
        <w:t xml:space="preserve"> association.   </w:t>
      </w:r>
    </w:p>
    <w:p w:rsidR="003B55B1" w:rsidRDefault="003B55B1" w:rsidP="003B55B1">
      <w:pPr>
        <w:rPr>
          <w:rFonts w:ascii="Arial" w:hAnsi="Arial" w:cs="Arial"/>
          <w:b/>
          <w:sz w:val="28"/>
          <w:szCs w:val="28"/>
        </w:rPr>
      </w:pPr>
    </w:p>
    <w:p w:rsidR="00F43AD8" w:rsidRPr="00F43AD8" w:rsidRDefault="00F43AD8" w:rsidP="00F43AD8">
      <w:pPr>
        <w:shd w:val="clear" w:color="auto" w:fill="FFC000"/>
        <w:spacing w:line="288" w:lineRule="atLeast"/>
        <w:jc w:val="both"/>
        <w:textAlignment w:val="baseline"/>
        <w:outlineLvl w:val="1"/>
        <w:rPr>
          <w:rFonts w:ascii="Helvetica" w:hAnsi="Helvetica"/>
          <w:b/>
          <w:bCs/>
          <w:color w:val="7030A0"/>
          <w:sz w:val="90"/>
          <w:szCs w:val="90"/>
        </w:rPr>
      </w:pPr>
      <w:r w:rsidRPr="00F43AD8">
        <w:rPr>
          <w:rFonts w:ascii="Helvetica" w:hAnsi="Helvetica"/>
          <w:b/>
          <w:bCs/>
          <w:color w:val="7030A0"/>
          <w:sz w:val="90"/>
          <w:szCs w:val="90"/>
        </w:rPr>
        <w:t>Our Mission</w:t>
      </w:r>
    </w:p>
    <w:p w:rsidR="00514AC8" w:rsidRDefault="00514AC8" w:rsidP="00F43AD8">
      <w:pPr>
        <w:shd w:val="clear" w:color="auto" w:fill="FFC000"/>
        <w:spacing w:line="432" w:lineRule="atLeast"/>
        <w:jc w:val="both"/>
        <w:textAlignment w:val="baseline"/>
        <w:rPr>
          <w:rFonts w:ascii="Helvetica" w:hAnsi="Helvetica"/>
          <w:color w:val="7030A0"/>
          <w:sz w:val="27"/>
          <w:szCs w:val="27"/>
        </w:rPr>
      </w:pPr>
    </w:p>
    <w:p w:rsidR="00F43AD8" w:rsidRDefault="00F43AD8" w:rsidP="00F43AD8">
      <w:pPr>
        <w:shd w:val="clear" w:color="auto" w:fill="FFC000"/>
        <w:spacing w:line="432" w:lineRule="atLeast"/>
        <w:jc w:val="both"/>
        <w:textAlignment w:val="baseline"/>
        <w:rPr>
          <w:rFonts w:ascii="Helvetica" w:hAnsi="Helvetica"/>
          <w:color w:val="7030A0"/>
          <w:sz w:val="27"/>
          <w:szCs w:val="27"/>
        </w:rPr>
      </w:pPr>
      <w:r w:rsidRPr="00F43AD8">
        <w:rPr>
          <w:rFonts w:ascii="Helvetica" w:hAnsi="Helvetica"/>
          <w:color w:val="7030A0"/>
          <w:sz w:val="27"/>
          <w:szCs w:val="27"/>
        </w:rPr>
        <w:t xml:space="preserve">Is to promote understanding of all aspects of brain injury </w:t>
      </w:r>
      <w:r w:rsidRPr="00514AC8">
        <w:rPr>
          <w:rFonts w:ascii="Helvetica" w:hAnsi="Helvetica"/>
          <w:color w:val="7030A0"/>
          <w:sz w:val="27"/>
          <w:szCs w:val="27"/>
        </w:rPr>
        <w:t>for both individuals</w:t>
      </w:r>
      <w:r w:rsidRPr="00F43AD8">
        <w:rPr>
          <w:rFonts w:ascii="Helvetica" w:hAnsi="Helvetica"/>
          <w:color w:val="7030A0"/>
          <w:sz w:val="27"/>
          <w:szCs w:val="27"/>
        </w:rPr>
        <w:t xml:space="preserve"> and the wider community via support, advice and educational services.</w:t>
      </w:r>
    </w:p>
    <w:p w:rsidR="00514AC8" w:rsidRDefault="00514AC8" w:rsidP="00F43AD8">
      <w:pPr>
        <w:shd w:val="clear" w:color="auto" w:fill="FFC000"/>
        <w:spacing w:line="432" w:lineRule="atLeast"/>
        <w:jc w:val="both"/>
        <w:textAlignment w:val="baseline"/>
        <w:rPr>
          <w:rFonts w:ascii="Helvetica" w:hAnsi="Helvetica"/>
          <w:color w:val="7030A0"/>
          <w:sz w:val="27"/>
          <w:szCs w:val="27"/>
        </w:rPr>
      </w:pPr>
    </w:p>
    <w:p w:rsidR="00514AC8" w:rsidRPr="00F43AD8" w:rsidRDefault="00514AC8" w:rsidP="00F43AD8">
      <w:pPr>
        <w:shd w:val="clear" w:color="auto" w:fill="FFC000"/>
        <w:spacing w:line="432" w:lineRule="atLeast"/>
        <w:jc w:val="both"/>
        <w:textAlignment w:val="baseline"/>
        <w:rPr>
          <w:rFonts w:ascii="Helvetica" w:hAnsi="Helvetica"/>
          <w:color w:val="7030A0"/>
          <w:sz w:val="27"/>
          <w:szCs w:val="27"/>
        </w:rPr>
      </w:pPr>
    </w:p>
    <w:p w:rsidR="00F43AD8" w:rsidRPr="00F43AD8" w:rsidRDefault="00F43AD8" w:rsidP="00F43AD8">
      <w:pPr>
        <w:shd w:val="clear" w:color="auto" w:fill="7030A0"/>
        <w:spacing w:line="288" w:lineRule="atLeast"/>
        <w:jc w:val="both"/>
        <w:textAlignment w:val="baseline"/>
        <w:outlineLvl w:val="1"/>
        <w:rPr>
          <w:rFonts w:ascii="Helvetica" w:hAnsi="Helvetica"/>
          <w:b/>
          <w:bCs/>
          <w:color w:val="FFC000"/>
          <w:sz w:val="90"/>
          <w:szCs w:val="90"/>
        </w:rPr>
      </w:pPr>
      <w:r w:rsidRPr="00F43AD8">
        <w:rPr>
          <w:rFonts w:ascii="Helvetica" w:hAnsi="Helvetica"/>
          <w:b/>
          <w:bCs/>
          <w:color w:val="FFC000"/>
          <w:sz w:val="90"/>
          <w:szCs w:val="90"/>
        </w:rPr>
        <w:t>Our Vision</w:t>
      </w:r>
    </w:p>
    <w:p w:rsidR="00514AC8" w:rsidRDefault="00514AC8" w:rsidP="00F43AD8">
      <w:pPr>
        <w:shd w:val="clear" w:color="auto" w:fill="7030A0"/>
        <w:spacing w:line="432" w:lineRule="atLeast"/>
        <w:jc w:val="both"/>
        <w:textAlignment w:val="baseline"/>
        <w:rPr>
          <w:rFonts w:ascii="Helvetica" w:hAnsi="Helvetica"/>
          <w:color w:val="FFC000"/>
          <w:sz w:val="27"/>
          <w:szCs w:val="27"/>
        </w:rPr>
      </w:pPr>
    </w:p>
    <w:p w:rsidR="00514AC8" w:rsidRDefault="00F43AD8" w:rsidP="00F43AD8">
      <w:pPr>
        <w:shd w:val="clear" w:color="auto" w:fill="7030A0"/>
        <w:spacing w:line="432" w:lineRule="atLeast"/>
        <w:jc w:val="both"/>
        <w:textAlignment w:val="baseline"/>
        <w:rPr>
          <w:rFonts w:ascii="Helvetica" w:hAnsi="Helvetica"/>
          <w:color w:val="FFC000"/>
          <w:sz w:val="27"/>
          <w:szCs w:val="27"/>
        </w:rPr>
      </w:pPr>
      <w:r w:rsidRPr="00F43AD8">
        <w:rPr>
          <w:rFonts w:ascii="Helvetica" w:hAnsi="Helvetica"/>
          <w:color w:val="FFC000"/>
          <w:sz w:val="27"/>
          <w:szCs w:val="27"/>
        </w:rPr>
        <w:t>By providing the support, advice</w:t>
      </w:r>
      <w:r w:rsidR="00457B1C">
        <w:rPr>
          <w:rFonts w:ascii="Helvetica" w:hAnsi="Helvetica"/>
          <w:color w:val="FFC000"/>
          <w:sz w:val="27"/>
          <w:szCs w:val="27"/>
        </w:rPr>
        <w:t>,</w:t>
      </w:r>
      <w:r w:rsidRPr="00F43AD8">
        <w:rPr>
          <w:rFonts w:ascii="Helvetica" w:hAnsi="Helvetica"/>
          <w:color w:val="FFC000"/>
          <w:sz w:val="27"/>
          <w:szCs w:val="27"/>
        </w:rPr>
        <w:t xml:space="preserve"> and education to our brain injury survivors we hope to improve the outcomes for the individual, the family and the wider </w:t>
      </w:r>
      <w:r w:rsidRPr="00514AC8">
        <w:rPr>
          <w:rFonts w:ascii="Helvetica" w:hAnsi="Helvetica"/>
          <w:color w:val="FFC000"/>
          <w:sz w:val="27"/>
          <w:szCs w:val="27"/>
        </w:rPr>
        <w:t>society</w:t>
      </w:r>
      <w:r w:rsidR="00953D2A" w:rsidRPr="00953D2A">
        <w:rPr>
          <w:rFonts w:ascii="Helvetica" w:hAnsi="Helvetica"/>
          <w:color w:val="FFC000"/>
          <w:sz w:val="27"/>
          <w:szCs w:val="27"/>
        </w:rPr>
        <w:t xml:space="preserve"> </w:t>
      </w:r>
      <w:r w:rsidRPr="00953D2A">
        <w:rPr>
          <w:rFonts w:ascii="Helvetica" w:hAnsi="Helvetica"/>
          <w:color w:val="FFC000"/>
          <w:sz w:val="27"/>
          <w:szCs w:val="27"/>
        </w:rPr>
        <w:t>affected by the life changing impact of brain injury.</w:t>
      </w:r>
    </w:p>
    <w:p w:rsidR="00514AC8" w:rsidRDefault="00514AC8" w:rsidP="00F43AD8">
      <w:pPr>
        <w:shd w:val="clear" w:color="auto" w:fill="7030A0"/>
        <w:spacing w:line="432" w:lineRule="atLeast"/>
        <w:jc w:val="both"/>
        <w:textAlignment w:val="baseline"/>
        <w:rPr>
          <w:rFonts w:ascii="Helvetica" w:hAnsi="Helvetica"/>
          <w:color w:val="FFC000"/>
          <w:sz w:val="27"/>
          <w:szCs w:val="27"/>
        </w:rPr>
      </w:pPr>
    </w:p>
    <w:p w:rsidR="00F43AD8" w:rsidRPr="00953D2A" w:rsidRDefault="00F43AD8" w:rsidP="00F43AD8">
      <w:pPr>
        <w:shd w:val="clear" w:color="auto" w:fill="7030A0"/>
        <w:spacing w:line="432" w:lineRule="atLeast"/>
        <w:jc w:val="both"/>
        <w:textAlignment w:val="baseline"/>
        <w:rPr>
          <w:rFonts w:ascii="Helvetica" w:hAnsi="Helvetica"/>
          <w:color w:val="FFC000"/>
          <w:sz w:val="27"/>
          <w:szCs w:val="27"/>
        </w:rPr>
      </w:pPr>
      <w:r w:rsidRPr="00953D2A">
        <w:rPr>
          <w:rFonts w:ascii="Helvetica" w:hAnsi="Helvetica"/>
          <w:color w:val="FFC000"/>
          <w:sz w:val="27"/>
          <w:szCs w:val="27"/>
        </w:rPr>
        <w:t> </w:t>
      </w:r>
    </w:p>
    <w:p w:rsidR="00F43AD8" w:rsidRDefault="00F43AD8" w:rsidP="0049256A">
      <w:pPr>
        <w:rPr>
          <w:rFonts w:ascii="Arial" w:hAnsi="Arial" w:cs="Arial"/>
          <w:sz w:val="24"/>
        </w:rPr>
      </w:pPr>
    </w:p>
    <w:p w:rsidR="00514AC8" w:rsidRDefault="00514AC8" w:rsidP="0049256A">
      <w:pPr>
        <w:rPr>
          <w:rFonts w:ascii="Arial" w:hAnsi="Arial" w:cs="Arial"/>
          <w:color w:val="7030A0"/>
          <w:sz w:val="24"/>
        </w:rPr>
      </w:pPr>
    </w:p>
    <w:p w:rsidR="00514AC8" w:rsidRDefault="00514AC8" w:rsidP="0049256A">
      <w:pPr>
        <w:rPr>
          <w:rFonts w:ascii="Arial" w:hAnsi="Arial" w:cs="Arial"/>
          <w:color w:val="7030A0"/>
          <w:sz w:val="24"/>
        </w:rPr>
      </w:pPr>
    </w:p>
    <w:p w:rsidR="00514AC8" w:rsidRDefault="00514AC8" w:rsidP="0049256A">
      <w:pPr>
        <w:rPr>
          <w:rFonts w:ascii="Arial" w:hAnsi="Arial" w:cs="Arial"/>
          <w:color w:val="7030A0"/>
          <w:sz w:val="24"/>
        </w:rPr>
      </w:pPr>
    </w:p>
    <w:p w:rsidR="00514AC8" w:rsidRDefault="00514AC8" w:rsidP="0049256A">
      <w:pPr>
        <w:rPr>
          <w:rFonts w:ascii="Arial" w:hAnsi="Arial" w:cs="Arial"/>
          <w:color w:val="7030A0"/>
          <w:sz w:val="24"/>
        </w:rPr>
      </w:pPr>
    </w:p>
    <w:p w:rsidR="00514AC8" w:rsidRPr="00F73E03" w:rsidRDefault="2A6F09C1" w:rsidP="0049256A">
      <w:pPr>
        <w:rPr>
          <w:rFonts w:ascii="Arial" w:hAnsi="Arial" w:cs="Arial"/>
          <w:sz w:val="24"/>
          <w:szCs w:val="24"/>
        </w:rPr>
      </w:pPr>
      <w:r>
        <w:lastRenderedPageBreak/>
        <w:t xml:space="preserve">                                                                       </w:t>
      </w:r>
      <w:r>
        <w:rPr>
          <w:noProof/>
        </w:rPr>
        <w:drawing>
          <wp:inline distT="0" distB="0" distL="0" distR="0">
            <wp:extent cx="1085850" cy="1085850"/>
            <wp:effectExtent l="0" t="0" r="0" b="0"/>
            <wp:docPr id="1783272875"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514AC8" w:rsidRPr="00514AC8" w:rsidRDefault="00514AC8" w:rsidP="00514AC8">
      <w:pPr>
        <w:rPr>
          <w:rFonts w:ascii="Arial" w:hAnsi="Arial" w:cs="Arial"/>
          <w:b/>
          <w:bCs/>
          <w:color w:val="FFC000"/>
          <w:sz w:val="24"/>
          <w:szCs w:val="24"/>
        </w:rPr>
      </w:pPr>
      <w:r w:rsidRPr="00514AC8">
        <w:rPr>
          <w:rFonts w:ascii="Arial" w:hAnsi="Arial" w:cs="Arial"/>
          <w:b/>
          <w:bCs/>
          <w:color w:val="FFC000"/>
          <w:sz w:val="24"/>
          <w:szCs w:val="24"/>
        </w:rPr>
        <w:t>The Headway Hub</w:t>
      </w:r>
    </w:p>
    <w:p w:rsidR="00514AC8" w:rsidRDefault="00514AC8" w:rsidP="0049256A">
      <w:pPr>
        <w:rPr>
          <w:rFonts w:ascii="Arial" w:hAnsi="Arial" w:cs="Arial"/>
          <w:color w:val="7030A0"/>
          <w:sz w:val="24"/>
        </w:rPr>
      </w:pPr>
    </w:p>
    <w:p w:rsidR="0049256A" w:rsidRPr="00F43AD8" w:rsidRDefault="00CB6578" w:rsidP="0049256A">
      <w:pPr>
        <w:rPr>
          <w:rFonts w:ascii="Arial" w:hAnsi="Arial" w:cs="Arial"/>
          <w:color w:val="7030A0"/>
          <w:sz w:val="24"/>
        </w:rPr>
      </w:pPr>
      <w:r w:rsidRPr="00F43AD8">
        <w:rPr>
          <w:rFonts w:ascii="Arial" w:hAnsi="Arial" w:cs="Arial"/>
          <w:color w:val="7030A0"/>
          <w:sz w:val="24"/>
        </w:rPr>
        <w:t xml:space="preserve">Our </w:t>
      </w:r>
      <w:r w:rsidR="00F43AD8" w:rsidRPr="00F43AD8">
        <w:rPr>
          <w:rFonts w:ascii="Arial" w:hAnsi="Arial" w:cs="Arial"/>
          <w:color w:val="7030A0"/>
          <w:sz w:val="24"/>
        </w:rPr>
        <w:t>Headway Hub</w:t>
      </w:r>
      <w:r w:rsidR="00514AC8">
        <w:rPr>
          <w:rFonts w:ascii="Arial" w:hAnsi="Arial" w:cs="Arial"/>
          <w:color w:val="7030A0"/>
          <w:sz w:val="24"/>
        </w:rPr>
        <w:t xml:space="preserve"> is based in central Darlington and </w:t>
      </w:r>
      <w:r w:rsidR="0049256A" w:rsidRPr="00F43AD8">
        <w:rPr>
          <w:rFonts w:ascii="Arial" w:hAnsi="Arial" w:cs="Arial"/>
          <w:color w:val="7030A0"/>
          <w:sz w:val="24"/>
        </w:rPr>
        <w:t>provides a meeting place as well as facilities for improving social, domestic and educational skills. With the right help and support, progress and improvements can be made by people with acquired or traumatic brain injury for years after the injury has occurred</w:t>
      </w:r>
      <w:r w:rsidR="00813EA4" w:rsidRPr="00F43AD8">
        <w:rPr>
          <w:rFonts w:ascii="Arial" w:hAnsi="Arial" w:cs="Arial"/>
          <w:color w:val="7030A0"/>
          <w:sz w:val="24"/>
        </w:rPr>
        <w:t>.</w:t>
      </w:r>
    </w:p>
    <w:p w:rsidR="00514AC8" w:rsidRPr="001E536C" w:rsidRDefault="00514AC8" w:rsidP="0049256A">
      <w:pPr>
        <w:rPr>
          <w:rFonts w:ascii="Arial" w:hAnsi="Arial" w:cs="Arial"/>
          <w:sz w:val="24"/>
        </w:rPr>
      </w:pPr>
    </w:p>
    <w:p w:rsidR="0049256A" w:rsidRPr="00F43AD8" w:rsidRDefault="0049256A" w:rsidP="0049256A">
      <w:pPr>
        <w:pStyle w:val="Heading1"/>
        <w:rPr>
          <w:rFonts w:ascii="Arial" w:hAnsi="Arial" w:cs="Arial"/>
          <w:b/>
          <w:color w:val="FFC000"/>
          <w:szCs w:val="28"/>
        </w:rPr>
      </w:pPr>
      <w:r w:rsidRPr="00F43AD8">
        <w:rPr>
          <w:rFonts w:ascii="Arial" w:hAnsi="Arial" w:cs="Arial"/>
          <w:b/>
          <w:color w:val="FFC000"/>
          <w:szCs w:val="28"/>
        </w:rPr>
        <w:t>Families and Carers</w:t>
      </w:r>
    </w:p>
    <w:p w:rsidR="0049256A" w:rsidRPr="00F43AD8" w:rsidRDefault="0049256A" w:rsidP="0049256A">
      <w:pPr>
        <w:rPr>
          <w:color w:val="7030A0"/>
        </w:rPr>
      </w:pPr>
    </w:p>
    <w:p w:rsidR="00813EA4" w:rsidRPr="00E96DEF" w:rsidRDefault="0049256A" w:rsidP="00953D2A">
      <w:pPr>
        <w:pStyle w:val="BodyText"/>
        <w:widowControl w:val="0"/>
        <w:rPr>
          <w:rFonts w:ascii="Arial" w:hAnsi="Arial"/>
          <w:b w:val="0"/>
          <w:color w:val="7030A0"/>
          <w:sz w:val="24"/>
        </w:rPr>
      </w:pPr>
      <w:r w:rsidRPr="00F43AD8">
        <w:rPr>
          <w:rFonts w:ascii="Arial" w:hAnsi="Arial"/>
          <w:b w:val="0"/>
          <w:color w:val="7030A0"/>
          <w:sz w:val="24"/>
        </w:rPr>
        <w:t>Caring for someone with a brain inj</w:t>
      </w:r>
      <w:r w:rsidR="00B40FC6" w:rsidRPr="00F43AD8">
        <w:rPr>
          <w:rFonts w:ascii="Arial" w:hAnsi="Arial"/>
          <w:b w:val="0"/>
          <w:color w:val="7030A0"/>
          <w:sz w:val="24"/>
        </w:rPr>
        <w:t>u</w:t>
      </w:r>
      <w:r w:rsidR="004B67A8" w:rsidRPr="00F43AD8">
        <w:rPr>
          <w:rFonts w:ascii="Arial" w:hAnsi="Arial"/>
          <w:b w:val="0"/>
          <w:color w:val="7030A0"/>
          <w:sz w:val="24"/>
        </w:rPr>
        <w:t xml:space="preserve">ry can be difficult. </w:t>
      </w:r>
      <w:r w:rsidR="00F43AD8" w:rsidRPr="00F43AD8">
        <w:rPr>
          <w:rFonts w:ascii="Arial" w:hAnsi="Arial"/>
          <w:b w:val="0"/>
          <w:color w:val="7030A0"/>
          <w:sz w:val="24"/>
        </w:rPr>
        <w:t xml:space="preserve">Therefore, </w:t>
      </w:r>
      <w:r w:rsidR="00E96DEF" w:rsidRPr="00F43AD8">
        <w:rPr>
          <w:rFonts w:ascii="Arial" w:hAnsi="Arial"/>
          <w:b w:val="0"/>
          <w:color w:val="7030A0"/>
          <w:sz w:val="24"/>
        </w:rPr>
        <w:t xml:space="preserve">we </w:t>
      </w:r>
      <w:r w:rsidR="008C4B71">
        <w:rPr>
          <w:rFonts w:ascii="Arial" w:hAnsi="Arial"/>
          <w:b w:val="0"/>
          <w:color w:val="7030A0"/>
          <w:sz w:val="24"/>
        </w:rPr>
        <w:t xml:space="preserve">offer </w:t>
      </w:r>
      <w:r w:rsidR="00E96DEF" w:rsidRPr="00F43AD8">
        <w:rPr>
          <w:rFonts w:ascii="Arial" w:hAnsi="Arial"/>
          <w:b w:val="0"/>
          <w:color w:val="7030A0"/>
          <w:sz w:val="24"/>
        </w:rPr>
        <w:t>support</w:t>
      </w:r>
      <w:r w:rsidR="00F43AD8" w:rsidRPr="00F43AD8">
        <w:rPr>
          <w:rFonts w:ascii="Arial" w:hAnsi="Arial"/>
          <w:b w:val="0"/>
          <w:color w:val="7030A0"/>
          <w:sz w:val="24"/>
        </w:rPr>
        <w:t xml:space="preserve"> to the whole family </w:t>
      </w:r>
      <w:r w:rsidR="00F43AD8" w:rsidRPr="00E96DEF">
        <w:rPr>
          <w:rFonts w:ascii="Arial" w:hAnsi="Arial"/>
          <w:b w:val="0"/>
          <w:color w:val="7030A0"/>
          <w:sz w:val="24"/>
        </w:rPr>
        <w:t>with plans to expand this in the future</w:t>
      </w:r>
      <w:r w:rsidR="00E96DEF" w:rsidRPr="00E96DEF">
        <w:rPr>
          <w:rFonts w:ascii="Arial" w:hAnsi="Arial"/>
          <w:b w:val="0"/>
          <w:color w:val="7030A0"/>
          <w:sz w:val="24"/>
        </w:rPr>
        <w:t>.</w:t>
      </w:r>
      <w:r w:rsidR="00E96DEF">
        <w:rPr>
          <w:rFonts w:ascii="Arial" w:hAnsi="Arial"/>
          <w:b w:val="0"/>
          <w:color w:val="7030A0"/>
          <w:sz w:val="24"/>
        </w:rPr>
        <w:t xml:space="preserve"> </w:t>
      </w:r>
    </w:p>
    <w:p w:rsidR="00F43AD8" w:rsidRDefault="00F43AD8" w:rsidP="00B53110">
      <w:pPr>
        <w:rPr>
          <w:rFonts w:ascii="Arial" w:hAnsi="Arial" w:cs="Arial"/>
          <w:b/>
          <w:color w:val="0000FF"/>
          <w:sz w:val="28"/>
          <w:szCs w:val="28"/>
        </w:rPr>
      </w:pPr>
    </w:p>
    <w:p w:rsidR="00B53110" w:rsidRPr="00F43AD8" w:rsidRDefault="00B53110" w:rsidP="00B53110">
      <w:pPr>
        <w:rPr>
          <w:rFonts w:ascii="Arial" w:hAnsi="Arial" w:cs="Arial"/>
          <w:b/>
          <w:color w:val="7030A0"/>
          <w:sz w:val="28"/>
          <w:szCs w:val="28"/>
        </w:rPr>
      </w:pPr>
      <w:r w:rsidRPr="00F43AD8">
        <w:rPr>
          <w:rFonts w:ascii="Arial" w:hAnsi="Arial" w:cs="Arial"/>
          <w:b/>
          <w:color w:val="7030A0"/>
          <w:sz w:val="28"/>
          <w:szCs w:val="28"/>
        </w:rPr>
        <w:t xml:space="preserve">Our </w:t>
      </w:r>
      <w:r w:rsidR="00F43AD8" w:rsidRPr="00F43AD8">
        <w:rPr>
          <w:rFonts w:ascii="Arial" w:hAnsi="Arial" w:cs="Arial"/>
          <w:b/>
          <w:color w:val="7030A0"/>
          <w:sz w:val="28"/>
          <w:szCs w:val="28"/>
        </w:rPr>
        <w:t>Members</w:t>
      </w:r>
    </w:p>
    <w:p w:rsidR="00B53110" w:rsidRPr="008C4B71" w:rsidRDefault="00B53110" w:rsidP="00B53110">
      <w:pPr>
        <w:pStyle w:val="Heading3"/>
        <w:rPr>
          <w:color w:val="FFC000"/>
          <w:sz w:val="28"/>
          <w:szCs w:val="28"/>
        </w:rPr>
      </w:pPr>
      <w:r w:rsidRPr="008C4B71">
        <w:rPr>
          <w:color w:val="FFC000"/>
          <w:sz w:val="28"/>
          <w:szCs w:val="28"/>
        </w:rPr>
        <w:t>Referrals</w:t>
      </w:r>
    </w:p>
    <w:p w:rsidR="02543456" w:rsidRPr="008C4B71" w:rsidRDefault="00B53110" w:rsidP="02543456">
      <w:pPr>
        <w:pStyle w:val="BodyText"/>
        <w:widowControl w:val="0"/>
        <w:rPr>
          <w:rFonts w:ascii="Arial" w:hAnsi="Arial" w:cs="Arial"/>
          <w:b w:val="0"/>
          <w:color w:val="7030A0"/>
          <w:sz w:val="24"/>
          <w:szCs w:val="24"/>
        </w:rPr>
      </w:pPr>
      <w:r w:rsidRPr="02543456">
        <w:rPr>
          <w:rFonts w:ascii="Arial" w:hAnsi="Arial" w:cs="Arial"/>
          <w:b w:val="0"/>
          <w:color w:val="7030A0"/>
          <w:sz w:val="24"/>
          <w:szCs w:val="24"/>
        </w:rPr>
        <w:t>Clients may be referred to Headway by hospital staff, other health care professionals, rehabilitation centres, social workers, lawyers, relatives, or by themselves.</w:t>
      </w:r>
    </w:p>
    <w:p w:rsidR="7D7881B3" w:rsidRDefault="7D7881B3" w:rsidP="02543456">
      <w:pPr>
        <w:pStyle w:val="BodyText"/>
        <w:rPr>
          <w:rFonts w:ascii="Arial" w:hAnsi="Arial" w:cs="Arial"/>
          <w:bCs/>
          <w:szCs w:val="28"/>
        </w:rPr>
      </w:pPr>
      <w:r>
        <w:t xml:space="preserve">                                                       </w:t>
      </w:r>
    </w:p>
    <w:p w:rsidR="00B53110" w:rsidRPr="00E96DEF" w:rsidRDefault="00B53110" w:rsidP="2BAD977C">
      <w:pPr>
        <w:pStyle w:val="BodyText"/>
        <w:widowControl w:val="0"/>
        <w:rPr>
          <w:rFonts w:ascii="Arial" w:hAnsi="Arial" w:cs="Arial"/>
          <w:b w:val="0"/>
          <w:i/>
          <w:iCs/>
          <w:color w:val="7030A0"/>
          <w:sz w:val="24"/>
          <w:szCs w:val="24"/>
        </w:rPr>
      </w:pPr>
      <w:r w:rsidRPr="2BAD977C">
        <w:rPr>
          <w:rFonts w:ascii="Arial" w:hAnsi="Arial" w:cs="Arial"/>
          <w:b w:val="0"/>
          <w:color w:val="7030A0"/>
          <w:sz w:val="24"/>
          <w:szCs w:val="24"/>
        </w:rPr>
        <w:t xml:space="preserve">Potential clients will be </w:t>
      </w:r>
      <w:r w:rsidR="00F73E03">
        <w:rPr>
          <w:rFonts w:ascii="Arial" w:hAnsi="Arial" w:cs="Arial"/>
          <w:b w:val="0"/>
          <w:color w:val="7030A0"/>
          <w:sz w:val="24"/>
          <w:szCs w:val="24"/>
        </w:rPr>
        <w:t>assessed and advised what support we</w:t>
      </w:r>
      <w:r w:rsidR="00F43AD8" w:rsidRPr="2BAD977C">
        <w:rPr>
          <w:rFonts w:ascii="Arial" w:hAnsi="Arial" w:cs="Arial"/>
          <w:b w:val="0"/>
          <w:color w:val="7030A0"/>
          <w:sz w:val="24"/>
          <w:szCs w:val="24"/>
        </w:rPr>
        <w:t xml:space="preserve"> feel would benefit them. All new members </w:t>
      </w:r>
      <w:r w:rsidR="5A7AB43C" w:rsidRPr="2BAD977C">
        <w:rPr>
          <w:rFonts w:ascii="Arial" w:hAnsi="Arial" w:cs="Arial"/>
          <w:b w:val="0"/>
          <w:color w:val="7030A0"/>
          <w:sz w:val="24"/>
          <w:szCs w:val="24"/>
        </w:rPr>
        <w:t xml:space="preserve">can </w:t>
      </w:r>
      <w:r w:rsidR="00F43AD8" w:rsidRPr="2BAD977C">
        <w:rPr>
          <w:rFonts w:ascii="Arial" w:hAnsi="Arial" w:cs="Arial"/>
          <w:b w:val="0"/>
          <w:color w:val="7030A0"/>
          <w:sz w:val="24"/>
          <w:szCs w:val="24"/>
        </w:rPr>
        <w:t xml:space="preserve">access </w:t>
      </w:r>
      <w:r w:rsidR="008C4B71">
        <w:rPr>
          <w:rFonts w:ascii="Arial" w:hAnsi="Arial" w:cs="Arial"/>
          <w:b w:val="0"/>
          <w:color w:val="7030A0"/>
          <w:sz w:val="24"/>
          <w:szCs w:val="24"/>
        </w:rPr>
        <w:t>our services for free.  We do however ask for a donation of up to £10 per month as a contribution towards our running costs and expenses</w:t>
      </w:r>
      <w:r w:rsidR="00F73E03">
        <w:rPr>
          <w:rFonts w:ascii="Arial" w:hAnsi="Arial" w:cs="Arial"/>
          <w:b w:val="0"/>
          <w:color w:val="7030A0"/>
          <w:sz w:val="24"/>
          <w:szCs w:val="24"/>
        </w:rPr>
        <w:t xml:space="preserve"> but this is entirely discretionary</w:t>
      </w:r>
      <w:r w:rsidR="008C4B71">
        <w:rPr>
          <w:rFonts w:ascii="Arial" w:hAnsi="Arial" w:cs="Arial"/>
          <w:b w:val="0"/>
          <w:color w:val="7030A0"/>
          <w:sz w:val="24"/>
          <w:szCs w:val="24"/>
        </w:rPr>
        <w:t xml:space="preserve">.  </w:t>
      </w:r>
      <w:r w:rsidR="00953D2A" w:rsidRPr="2BAD977C">
        <w:rPr>
          <w:rFonts w:ascii="Arial" w:hAnsi="Arial" w:cs="Arial"/>
          <w:b w:val="0"/>
          <w:color w:val="7030A0"/>
          <w:sz w:val="24"/>
          <w:szCs w:val="24"/>
        </w:rPr>
        <w:t xml:space="preserve"> </w:t>
      </w:r>
      <w:r w:rsidR="00F43AD8" w:rsidRPr="2BAD977C">
        <w:rPr>
          <w:rFonts w:ascii="Arial" w:hAnsi="Arial" w:cs="Arial"/>
          <w:b w:val="0"/>
          <w:color w:val="7030A0"/>
          <w:sz w:val="24"/>
          <w:szCs w:val="24"/>
        </w:rPr>
        <w:t xml:space="preserve"> </w:t>
      </w:r>
    </w:p>
    <w:p w:rsidR="00B53110" w:rsidRPr="00E96DEF" w:rsidRDefault="00B53110" w:rsidP="3ADCCDEA">
      <w:pPr>
        <w:pStyle w:val="BodyText"/>
        <w:widowControl w:val="0"/>
        <w:rPr>
          <w:rFonts w:ascii="Arial" w:hAnsi="Arial" w:cs="Arial"/>
          <w:b w:val="0"/>
          <w:i/>
          <w:iCs/>
          <w:color w:val="7030A0"/>
          <w:sz w:val="24"/>
          <w:szCs w:val="24"/>
        </w:rPr>
      </w:pPr>
    </w:p>
    <w:p w:rsidR="00B53110" w:rsidRPr="008C4B71" w:rsidRDefault="00B53110" w:rsidP="00B53110">
      <w:pPr>
        <w:widowControl w:val="0"/>
        <w:spacing w:line="360" w:lineRule="auto"/>
        <w:jc w:val="both"/>
        <w:rPr>
          <w:rFonts w:ascii="Arial" w:hAnsi="Arial" w:cs="Arial"/>
          <w:b/>
          <w:bCs/>
          <w:color w:val="FFC000"/>
          <w:sz w:val="28"/>
          <w:szCs w:val="28"/>
        </w:rPr>
      </w:pPr>
      <w:r w:rsidRPr="008C4B71">
        <w:rPr>
          <w:rFonts w:ascii="Arial" w:hAnsi="Arial" w:cs="Arial"/>
          <w:b/>
          <w:bCs/>
          <w:color w:val="FFC000"/>
          <w:sz w:val="28"/>
          <w:szCs w:val="28"/>
        </w:rPr>
        <w:t xml:space="preserve">Moving on </w:t>
      </w:r>
    </w:p>
    <w:p w:rsidR="00B53110" w:rsidRPr="008C4B71" w:rsidRDefault="00B53110" w:rsidP="00A5133D">
      <w:pPr>
        <w:widowControl w:val="0"/>
        <w:rPr>
          <w:rFonts w:ascii="Arial" w:hAnsi="Arial"/>
          <w:color w:val="7030A0"/>
          <w:sz w:val="22"/>
          <w:szCs w:val="22"/>
        </w:rPr>
      </w:pPr>
      <w:r w:rsidRPr="2BAD977C">
        <w:rPr>
          <w:rFonts w:ascii="Arial" w:hAnsi="Arial"/>
          <w:color w:val="7030A0"/>
          <w:sz w:val="24"/>
          <w:szCs w:val="24"/>
        </w:rPr>
        <w:t xml:space="preserve">Where possible, our </w:t>
      </w:r>
      <w:r w:rsidR="16A816FD" w:rsidRPr="2BAD977C">
        <w:rPr>
          <w:rFonts w:ascii="Arial" w:hAnsi="Arial"/>
          <w:color w:val="7030A0"/>
          <w:sz w:val="24"/>
          <w:szCs w:val="24"/>
        </w:rPr>
        <w:t>members</w:t>
      </w:r>
      <w:r w:rsidRPr="2BAD977C">
        <w:rPr>
          <w:rFonts w:ascii="Arial" w:hAnsi="Arial"/>
          <w:color w:val="7030A0"/>
          <w:sz w:val="24"/>
          <w:szCs w:val="24"/>
        </w:rPr>
        <w:t xml:space="preserve"> are encouraged to participate in activities of their choice outside Headway, to pursue work opportunities in a voluntary or paid capacity if appropriate</w:t>
      </w:r>
      <w:r w:rsidR="00813EA4" w:rsidRPr="2BAD977C">
        <w:rPr>
          <w:rFonts w:ascii="Arial" w:hAnsi="Arial"/>
          <w:color w:val="7030A0"/>
          <w:sz w:val="24"/>
          <w:szCs w:val="24"/>
        </w:rPr>
        <w:t xml:space="preserve"> and in some cases</w:t>
      </w:r>
      <w:r w:rsidRPr="2BAD977C">
        <w:rPr>
          <w:rFonts w:ascii="Arial" w:hAnsi="Arial"/>
          <w:color w:val="7030A0"/>
          <w:sz w:val="24"/>
          <w:szCs w:val="24"/>
        </w:rPr>
        <w:t xml:space="preserve"> resume their former employment. Several former </w:t>
      </w:r>
      <w:r w:rsidR="00F43AD8" w:rsidRPr="2BAD977C">
        <w:rPr>
          <w:rFonts w:ascii="Arial" w:hAnsi="Arial"/>
          <w:color w:val="7030A0"/>
          <w:sz w:val="24"/>
          <w:szCs w:val="24"/>
        </w:rPr>
        <w:t>Members are</w:t>
      </w:r>
      <w:r w:rsidRPr="2BAD977C">
        <w:rPr>
          <w:rFonts w:ascii="Arial" w:hAnsi="Arial"/>
          <w:color w:val="7030A0"/>
          <w:sz w:val="24"/>
          <w:szCs w:val="24"/>
        </w:rPr>
        <w:t xml:space="preserve"> curre</w:t>
      </w:r>
      <w:r w:rsidR="00813EA4" w:rsidRPr="2BAD977C">
        <w:rPr>
          <w:rFonts w:ascii="Arial" w:hAnsi="Arial"/>
          <w:color w:val="7030A0"/>
          <w:sz w:val="24"/>
          <w:szCs w:val="24"/>
        </w:rPr>
        <w:t xml:space="preserve">ntly </w:t>
      </w:r>
      <w:r w:rsidR="00F43AD8" w:rsidRPr="2BAD977C">
        <w:rPr>
          <w:rFonts w:ascii="Arial" w:hAnsi="Arial"/>
          <w:color w:val="7030A0"/>
          <w:sz w:val="24"/>
          <w:szCs w:val="24"/>
        </w:rPr>
        <w:t>volunteering</w:t>
      </w:r>
      <w:r w:rsidR="00813EA4" w:rsidRPr="2BAD977C">
        <w:rPr>
          <w:rFonts w:ascii="Arial" w:hAnsi="Arial"/>
          <w:color w:val="7030A0"/>
          <w:sz w:val="24"/>
          <w:szCs w:val="24"/>
        </w:rPr>
        <w:t xml:space="preserve"> </w:t>
      </w:r>
      <w:r w:rsidR="00F43AD8" w:rsidRPr="2BAD977C">
        <w:rPr>
          <w:rFonts w:ascii="Arial" w:hAnsi="Arial"/>
          <w:color w:val="7030A0"/>
          <w:sz w:val="24"/>
          <w:szCs w:val="24"/>
        </w:rPr>
        <w:t xml:space="preserve">with Headway Darlington and </w:t>
      </w:r>
      <w:r w:rsidR="1D18F797" w:rsidRPr="2BAD977C">
        <w:rPr>
          <w:rFonts w:ascii="Arial" w:hAnsi="Arial"/>
          <w:color w:val="7030A0"/>
          <w:sz w:val="24"/>
          <w:szCs w:val="24"/>
        </w:rPr>
        <w:t>D</w:t>
      </w:r>
      <w:r w:rsidR="00F43AD8" w:rsidRPr="2BAD977C">
        <w:rPr>
          <w:rFonts w:ascii="Arial" w:hAnsi="Arial"/>
          <w:color w:val="7030A0"/>
          <w:sz w:val="24"/>
          <w:szCs w:val="24"/>
        </w:rPr>
        <w:t>istrict</w:t>
      </w:r>
      <w:r w:rsidR="54E6FB00" w:rsidRPr="2BAD977C">
        <w:rPr>
          <w:rFonts w:ascii="Arial" w:hAnsi="Arial"/>
          <w:color w:val="7030A0"/>
          <w:sz w:val="24"/>
          <w:szCs w:val="24"/>
        </w:rPr>
        <w:t xml:space="preserve"> or external charities. </w:t>
      </w:r>
      <w:r w:rsidRPr="2BAD977C">
        <w:rPr>
          <w:rFonts w:ascii="Arial" w:hAnsi="Arial"/>
          <w:color w:val="7030A0"/>
          <w:sz w:val="24"/>
          <w:szCs w:val="24"/>
        </w:rPr>
        <w:t xml:space="preserve"> </w:t>
      </w:r>
      <w:r w:rsidR="00F43AD8" w:rsidRPr="3ADCCDEA">
        <w:rPr>
          <w:rFonts w:ascii="Arial" w:hAnsi="Arial"/>
          <w:color w:val="7030A0"/>
          <w:sz w:val="24"/>
          <w:szCs w:val="24"/>
        </w:rPr>
        <w:t>Members</w:t>
      </w:r>
      <w:r w:rsidRPr="3ADCCDEA">
        <w:rPr>
          <w:rFonts w:ascii="Arial" w:hAnsi="Arial"/>
          <w:color w:val="7030A0"/>
          <w:sz w:val="24"/>
          <w:szCs w:val="24"/>
        </w:rPr>
        <w:t xml:space="preserve"> of</w:t>
      </w:r>
      <w:r w:rsidR="00813EA4" w:rsidRPr="3ADCCDEA">
        <w:rPr>
          <w:rFonts w:ascii="Arial" w:hAnsi="Arial"/>
          <w:color w:val="7030A0"/>
          <w:sz w:val="24"/>
          <w:szCs w:val="24"/>
        </w:rPr>
        <w:t>ten remain in contact with the c</w:t>
      </w:r>
      <w:r w:rsidR="00F43AD8" w:rsidRPr="3ADCCDEA">
        <w:rPr>
          <w:rFonts w:ascii="Arial" w:hAnsi="Arial"/>
          <w:color w:val="7030A0"/>
          <w:sz w:val="24"/>
          <w:szCs w:val="24"/>
        </w:rPr>
        <w:t>harity</w:t>
      </w:r>
      <w:r w:rsidRPr="3ADCCDEA">
        <w:rPr>
          <w:rFonts w:ascii="Arial" w:hAnsi="Arial"/>
          <w:color w:val="7030A0"/>
          <w:sz w:val="24"/>
          <w:szCs w:val="24"/>
        </w:rPr>
        <w:t xml:space="preserve"> </w:t>
      </w:r>
      <w:r w:rsidR="35FD6088" w:rsidRPr="3ADCCDEA">
        <w:rPr>
          <w:rFonts w:ascii="Arial" w:hAnsi="Arial"/>
          <w:color w:val="7030A0"/>
          <w:sz w:val="24"/>
          <w:szCs w:val="24"/>
        </w:rPr>
        <w:t>at any time a</w:t>
      </w:r>
      <w:r w:rsidRPr="3ADCCDEA">
        <w:rPr>
          <w:rFonts w:ascii="Arial" w:hAnsi="Arial"/>
          <w:color w:val="7030A0"/>
          <w:sz w:val="24"/>
          <w:szCs w:val="24"/>
        </w:rPr>
        <w:t xml:space="preserve">fter they have left. </w:t>
      </w:r>
    </w:p>
    <w:p w:rsidR="008C4B71" w:rsidRDefault="008C4B71" w:rsidP="00B53110">
      <w:pPr>
        <w:widowControl w:val="0"/>
        <w:spacing w:line="360" w:lineRule="auto"/>
        <w:jc w:val="both"/>
        <w:rPr>
          <w:rFonts w:ascii="Arial" w:hAnsi="Arial" w:cs="Arial"/>
          <w:b/>
          <w:color w:val="FFC000"/>
          <w:sz w:val="28"/>
          <w:szCs w:val="28"/>
        </w:rPr>
      </w:pPr>
    </w:p>
    <w:p w:rsidR="00B53110" w:rsidRPr="0021181D" w:rsidRDefault="00B53110" w:rsidP="00B53110">
      <w:pPr>
        <w:widowControl w:val="0"/>
        <w:spacing w:line="360" w:lineRule="auto"/>
        <w:jc w:val="both"/>
        <w:rPr>
          <w:rFonts w:ascii="Arial" w:hAnsi="Arial" w:cs="Arial"/>
          <w:b/>
          <w:color w:val="FFC000"/>
          <w:sz w:val="28"/>
          <w:szCs w:val="28"/>
        </w:rPr>
      </w:pPr>
      <w:r w:rsidRPr="0021181D">
        <w:rPr>
          <w:rFonts w:ascii="Arial" w:hAnsi="Arial" w:cs="Arial"/>
          <w:b/>
          <w:color w:val="FFC000"/>
          <w:sz w:val="28"/>
          <w:szCs w:val="28"/>
        </w:rPr>
        <w:t>Confidentiality</w:t>
      </w:r>
    </w:p>
    <w:p w:rsidR="00B53110" w:rsidRPr="00E96DEF" w:rsidRDefault="00B53110" w:rsidP="00B53110">
      <w:pPr>
        <w:pStyle w:val="BodyText"/>
        <w:widowControl w:val="0"/>
        <w:rPr>
          <w:rFonts w:ascii="Arial" w:hAnsi="Arial"/>
          <w:b w:val="0"/>
          <w:strike/>
          <w:color w:val="7030A0"/>
          <w:sz w:val="24"/>
          <w:szCs w:val="24"/>
        </w:rPr>
      </w:pPr>
      <w:r w:rsidRPr="02543456">
        <w:rPr>
          <w:rFonts w:ascii="Arial" w:hAnsi="Arial"/>
          <w:b w:val="0"/>
          <w:color w:val="7030A0"/>
          <w:sz w:val="24"/>
          <w:szCs w:val="24"/>
        </w:rPr>
        <w:t xml:space="preserve">All Staff, Volunteers and Trustees are required to respect the confidentiality of </w:t>
      </w:r>
      <w:r w:rsidRPr="02543456">
        <w:rPr>
          <w:rFonts w:ascii="Arial" w:hAnsi="Arial"/>
          <w:b w:val="0"/>
          <w:i/>
          <w:iCs/>
          <w:color w:val="7030A0"/>
          <w:sz w:val="24"/>
          <w:szCs w:val="24"/>
        </w:rPr>
        <w:t>infor</w:t>
      </w:r>
      <w:r w:rsidR="00813EA4" w:rsidRPr="02543456">
        <w:rPr>
          <w:rFonts w:ascii="Arial" w:hAnsi="Arial"/>
          <w:b w:val="0"/>
          <w:i/>
          <w:iCs/>
          <w:color w:val="7030A0"/>
          <w:sz w:val="24"/>
          <w:szCs w:val="24"/>
        </w:rPr>
        <w:t xml:space="preserve">mation they may be </w:t>
      </w:r>
      <w:r w:rsidR="00A5133D" w:rsidRPr="02543456">
        <w:rPr>
          <w:rFonts w:ascii="Arial" w:hAnsi="Arial"/>
          <w:b w:val="0"/>
          <w:i/>
          <w:iCs/>
          <w:color w:val="7030A0"/>
          <w:sz w:val="24"/>
          <w:szCs w:val="24"/>
        </w:rPr>
        <w:t>learn in respect of other members, staff or volunteers</w:t>
      </w:r>
      <w:r w:rsidR="00A5133D" w:rsidRPr="02543456">
        <w:rPr>
          <w:rFonts w:ascii="Arial" w:hAnsi="Arial"/>
          <w:b w:val="0"/>
          <w:color w:val="7030A0"/>
          <w:sz w:val="24"/>
          <w:szCs w:val="24"/>
        </w:rPr>
        <w:t>.</w:t>
      </w:r>
    </w:p>
    <w:p w:rsidR="00B00ACC" w:rsidRDefault="00B00ACC" w:rsidP="02543456">
      <w:pPr>
        <w:pStyle w:val="BodyText"/>
        <w:widowControl w:val="0"/>
        <w:rPr>
          <w:rFonts w:ascii="Arial" w:hAnsi="Arial"/>
          <w:bCs/>
          <w:color w:val="7030A0"/>
          <w:szCs w:val="28"/>
        </w:rPr>
      </w:pPr>
    </w:p>
    <w:p w:rsidR="00F73E03" w:rsidRDefault="00F73E03" w:rsidP="008C4B71">
      <w:pPr>
        <w:pStyle w:val="BodyText"/>
        <w:rPr>
          <w:rFonts w:ascii="Arial" w:hAnsi="Arial" w:cs="Arial"/>
          <w:color w:val="FFC000"/>
          <w:szCs w:val="28"/>
        </w:rPr>
      </w:pPr>
    </w:p>
    <w:p w:rsidR="005B5CDC" w:rsidRPr="008C4B71" w:rsidRDefault="005B5CDC" w:rsidP="008C4B71">
      <w:pPr>
        <w:pStyle w:val="BodyText"/>
        <w:rPr>
          <w:rFonts w:ascii="Arial" w:hAnsi="Arial" w:cs="Arial"/>
          <w:bCs/>
          <w:szCs w:val="28"/>
        </w:rPr>
      </w:pPr>
      <w:r w:rsidRPr="00B00ACC">
        <w:rPr>
          <w:rFonts w:ascii="Arial" w:hAnsi="Arial" w:cs="Arial"/>
          <w:color w:val="FFC000"/>
          <w:szCs w:val="28"/>
        </w:rPr>
        <w:t>Volunteer Recruitment Policy</w:t>
      </w:r>
    </w:p>
    <w:p w:rsidR="005B5CDC" w:rsidRDefault="005B5CDC" w:rsidP="005B5CDC">
      <w:pPr>
        <w:rPr>
          <w:rFonts w:ascii="Arial" w:hAnsi="Arial" w:cs="Arial"/>
          <w:sz w:val="24"/>
          <w:szCs w:val="24"/>
        </w:rPr>
      </w:pPr>
    </w:p>
    <w:p w:rsidR="005B5CDC" w:rsidRPr="00B00ACC" w:rsidRDefault="005B5CDC" w:rsidP="005B5CDC">
      <w:pPr>
        <w:rPr>
          <w:rFonts w:ascii="Arial" w:hAnsi="Arial" w:cs="Arial"/>
          <w:color w:val="7030A0"/>
          <w:sz w:val="24"/>
          <w:szCs w:val="24"/>
        </w:rPr>
      </w:pPr>
      <w:r w:rsidRPr="00B00ACC">
        <w:rPr>
          <w:rFonts w:ascii="Arial" w:hAnsi="Arial" w:cs="Arial"/>
          <w:color w:val="7030A0"/>
          <w:sz w:val="24"/>
          <w:szCs w:val="24"/>
        </w:rPr>
        <w:t xml:space="preserve">Headway </w:t>
      </w:r>
      <w:r w:rsidR="00B00ACC" w:rsidRPr="00B00ACC">
        <w:rPr>
          <w:rFonts w:ascii="Arial" w:hAnsi="Arial" w:cs="Arial"/>
          <w:color w:val="7030A0"/>
          <w:sz w:val="24"/>
          <w:szCs w:val="24"/>
        </w:rPr>
        <w:t>Darlington</w:t>
      </w:r>
      <w:r w:rsidRPr="00B00ACC">
        <w:rPr>
          <w:rFonts w:ascii="Arial" w:hAnsi="Arial" w:cs="Arial"/>
          <w:color w:val="7030A0"/>
          <w:sz w:val="24"/>
          <w:szCs w:val="24"/>
        </w:rPr>
        <w:t xml:space="preserve"> values </w:t>
      </w:r>
      <w:r w:rsidR="00A5133D" w:rsidRPr="00CD26BE">
        <w:rPr>
          <w:rFonts w:ascii="Arial" w:hAnsi="Arial" w:cs="Arial"/>
          <w:i/>
          <w:iCs/>
          <w:color w:val="7030A0"/>
          <w:sz w:val="24"/>
          <w:szCs w:val="24"/>
        </w:rPr>
        <w:t xml:space="preserve">people who </w:t>
      </w:r>
      <w:r w:rsidR="00CD26BE" w:rsidRPr="00E96DEF">
        <w:rPr>
          <w:rFonts w:ascii="Arial" w:hAnsi="Arial" w:cs="Arial"/>
          <w:i/>
          <w:iCs/>
          <w:color w:val="7030A0"/>
          <w:sz w:val="24"/>
          <w:szCs w:val="24"/>
        </w:rPr>
        <w:t xml:space="preserve">freely </w:t>
      </w:r>
      <w:r w:rsidR="00A5133D" w:rsidRPr="00E96DEF">
        <w:rPr>
          <w:rFonts w:ascii="Arial" w:hAnsi="Arial" w:cs="Arial"/>
          <w:i/>
          <w:iCs/>
          <w:color w:val="7030A0"/>
          <w:sz w:val="24"/>
          <w:szCs w:val="24"/>
        </w:rPr>
        <w:t>give of their time and expertise</w:t>
      </w:r>
      <w:r w:rsidR="00A5133D" w:rsidRPr="00E96DEF">
        <w:rPr>
          <w:rFonts w:ascii="Arial" w:hAnsi="Arial" w:cs="Arial"/>
          <w:color w:val="7030A0"/>
          <w:sz w:val="24"/>
          <w:szCs w:val="24"/>
        </w:rPr>
        <w:t xml:space="preserve"> </w:t>
      </w:r>
      <w:r w:rsidR="00CD26BE" w:rsidRPr="00E96DEF">
        <w:rPr>
          <w:rFonts w:ascii="Arial" w:hAnsi="Arial" w:cs="Arial"/>
          <w:i/>
          <w:iCs/>
          <w:color w:val="7030A0"/>
          <w:sz w:val="24"/>
          <w:szCs w:val="24"/>
        </w:rPr>
        <w:t>to the charit</w:t>
      </w:r>
      <w:r w:rsidR="00CD26BE" w:rsidRPr="00E96DEF">
        <w:rPr>
          <w:rFonts w:ascii="Arial" w:hAnsi="Arial" w:cs="Arial"/>
          <w:color w:val="7030A0"/>
          <w:sz w:val="24"/>
          <w:szCs w:val="24"/>
        </w:rPr>
        <w:t>y.</w:t>
      </w:r>
      <w:r w:rsidR="00CD26BE">
        <w:rPr>
          <w:rFonts w:ascii="Arial" w:hAnsi="Arial" w:cs="Arial"/>
          <w:color w:val="7030A0"/>
          <w:sz w:val="24"/>
          <w:szCs w:val="24"/>
        </w:rPr>
        <w:t xml:space="preserve"> </w:t>
      </w:r>
      <w:r w:rsidR="00CD26BE" w:rsidRPr="00E96DEF">
        <w:rPr>
          <w:rFonts w:ascii="Arial" w:hAnsi="Arial" w:cs="Arial"/>
          <w:i/>
          <w:iCs/>
          <w:color w:val="7030A0"/>
          <w:sz w:val="24"/>
          <w:szCs w:val="24"/>
        </w:rPr>
        <w:t>The charity</w:t>
      </w:r>
      <w:r w:rsidRPr="00E96DEF">
        <w:rPr>
          <w:rFonts w:ascii="Arial" w:hAnsi="Arial" w:cs="Arial"/>
          <w:color w:val="7030A0"/>
          <w:sz w:val="24"/>
          <w:szCs w:val="24"/>
        </w:rPr>
        <w:t xml:space="preserve"> could </w:t>
      </w:r>
      <w:r w:rsidRPr="00B00ACC">
        <w:rPr>
          <w:rFonts w:ascii="Arial" w:hAnsi="Arial" w:cs="Arial"/>
          <w:color w:val="7030A0"/>
          <w:sz w:val="24"/>
          <w:szCs w:val="24"/>
        </w:rPr>
        <w:t>not function the way we do without our volunteers</w:t>
      </w:r>
      <w:r w:rsidR="00547BA9" w:rsidRPr="00B00ACC">
        <w:rPr>
          <w:rFonts w:ascii="Arial" w:hAnsi="Arial" w:cs="Arial"/>
          <w:color w:val="7030A0"/>
          <w:sz w:val="24"/>
          <w:szCs w:val="24"/>
        </w:rPr>
        <w:t>’</w:t>
      </w:r>
      <w:r w:rsidRPr="00B00ACC">
        <w:rPr>
          <w:rFonts w:ascii="Arial" w:hAnsi="Arial" w:cs="Arial"/>
          <w:color w:val="7030A0"/>
          <w:sz w:val="24"/>
          <w:szCs w:val="24"/>
        </w:rPr>
        <w:t xml:space="preserve"> invaluable contribution.</w:t>
      </w:r>
    </w:p>
    <w:p w:rsidR="005B5CDC" w:rsidRPr="00B00ACC" w:rsidRDefault="005B5CDC" w:rsidP="005B5CDC">
      <w:pPr>
        <w:rPr>
          <w:rFonts w:ascii="Arial" w:hAnsi="Arial" w:cs="Arial"/>
          <w:color w:val="7030A0"/>
          <w:sz w:val="24"/>
          <w:szCs w:val="24"/>
        </w:rPr>
      </w:pPr>
    </w:p>
    <w:p w:rsidR="005B5CDC" w:rsidRPr="00E96DEF" w:rsidRDefault="005B5CDC" w:rsidP="005B5CDC">
      <w:pPr>
        <w:rPr>
          <w:rFonts w:ascii="Arial" w:hAnsi="Arial" w:cs="Arial"/>
          <w:color w:val="7030A0"/>
          <w:sz w:val="24"/>
          <w:szCs w:val="24"/>
        </w:rPr>
      </w:pPr>
      <w:r w:rsidRPr="00B00ACC">
        <w:rPr>
          <w:rFonts w:ascii="Arial" w:hAnsi="Arial" w:cs="Arial"/>
          <w:color w:val="7030A0"/>
          <w:sz w:val="24"/>
          <w:szCs w:val="24"/>
        </w:rPr>
        <w:t>We respect and protect the welfare and rights of our volunteers</w:t>
      </w:r>
      <w:r w:rsidR="00CD26BE" w:rsidRPr="00CD26BE">
        <w:rPr>
          <w:rFonts w:ascii="Arial" w:hAnsi="Arial" w:cs="Arial"/>
          <w:i/>
          <w:iCs/>
          <w:color w:val="7030A0"/>
          <w:sz w:val="24"/>
          <w:szCs w:val="24"/>
        </w:rPr>
        <w:t>, staff</w:t>
      </w:r>
      <w:r w:rsidRPr="00CD26BE">
        <w:rPr>
          <w:rFonts w:ascii="Arial" w:hAnsi="Arial" w:cs="Arial"/>
          <w:i/>
          <w:iCs/>
          <w:color w:val="7030A0"/>
          <w:sz w:val="24"/>
          <w:szCs w:val="24"/>
        </w:rPr>
        <w:t xml:space="preserve"> and </w:t>
      </w:r>
      <w:r w:rsidR="00CD26BE" w:rsidRPr="00CD26BE">
        <w:rPr>
          <w:rFonts w:ascii="Arial" w:hAnsi="Arial" w:cs="Arial"/>
          <w:i/>
          <w:iCs/>
          <w:color w:val="7030A0"/>
          <w:sz w:val="24"/>
          <w:szCs w:val="24"/>
        </w:rPr>
        <w:t>members</w:t>
      </w:r>
      <w:r w:rsidR="00E96DEF">
        <w:rPr>
          <w:rFonts w:ascii="Arial" w:hAnsi="Arial" w:cs="Arial"/>
          <w:i/>
          <w:iCs/>
          <w:color w:val="7030A0"/>
          <w:sz w:val="24"/>
          <w:szCs w:val="24"/>
        </w:rPr>
        <w:t xml:space="preserve">. </w:t>
      </w:r>
      <w:r w:rsidR="0021181D" w:rsidRPr="00B00ACC">
        <w:rPr>
          <w:rFonts w:ascii="Arial" w:hAnsi="Arial" w:cs="Arial"/>
          <w:color w:val="7030A0"/>
          <w:sz w:val="24"/>
          <w:szCs w:val="24"/>
        </w:rPr>
        <w:t>Accordingly,</w:t>
      </w:r>
      <w:r w:rsidRPr="00B00ACC">
        <w:rPr>
          <w:rFonts w:ascii="Arial" w:hAnsi="Arial" w:cs="Arial"/>
          <w:color w:val="7030A0"/>
          <w:sz w:val="24"/>
          <w:szCs w:val="24"/>
        </w:rPr>
        <w:t xml:space="preserve"> we have clear guidelines and policies regarding the recruitment, support, </w:t>
      </w:r>
      <w:r w:rsidR="00B00ACC" w:rsidRPr="00B00ACC">
        <w:rPr>
          <w:rFonts w:ascii="Arial" w:hAnsi="Arial" w:cs="Arial"/>
          <w:color w:val="7030A0"/>
          <w:sz w:val="24"/>
          <w:szCs w:val="24"/>
        </w:rPr>
        <w:t xml:space="preserve">and </w:t>
      </w:r>
      <w:r w:rsidRPr="00B00ACC">
        <w:rPr>
          <w:rFonts w:ascii="Arial" w:hAnsi="Arial" w:cs="Arial"/>
          <w:color w:val="7030A0"/>
          <w:sz w:val="24"/>
          <w:szCs w:val="24"/>
        </w:rPr>
        <w:t>training of volunteers</w:t>
      </w:r>
      <w:r w:rsidRPr="00457B1C">
        <w:rPr>
          <w:rFonts w:ascii="Arial" w:hAnsi="Arial" w:cs="Arial"/>
          <w:color w:val="FF0000"/>
          <w:sz w:val="24"/>
          <w:szCs w:val="24"/>
        </w:rPr>
        <w:t>.</w:t>
      </w:r>
      <w:r w:rsidR="00CD26BE" w:rsidRPr="00457B1C">
        <w:rPr>
          <w:rFonts w:ascii="Arial" w:hAnsi="Arial" w:cs="Arial"/>
          <w:i/>
          <w:iCs/>
          <w:color w:val="FF0000"/>
          <w:sz w:val="24"/>
          <w:szCs w:val="24"/>
        </w:rPr>
        <w:t xml:space="preserve"> </w:t>
      </w:r>
      <w:r w:rsidR="008C4B71">
        <w:rPr>
          <w:rFonts w:ascii="Arial" w:hAnsi="Arial" w:cs="Arial"/>
          <w:i/>
          <w:iCs/>
          <w:color w:val="7030A0"/>
          <w:sz w:val="24"/>
          <w:szCs w:val="24"/>
        </w:rPr>
        <w:t>A copy of these will be provided as part of your induction and training.</w:t>
      </w:r>
    </w:p>
    <w:p w:rsidR="00A22284" w:rsidRPr="00E96DEF" w:rsidRDefault="00A22284" w:rsidP="005B5CDC">
      <w:pPr>
        <w:rPr>
          <w:rFonts w:ascii="Arial" w:hAnsi="Arial" w:cs="Arial"/>
          <w:b/>
          <w:color w:val="7030A0"/>
          <w:sz w:val="24"/>
          <w:szCs w:val="24"/>
        </w:rPr>
      </w:pPr>
    </w:p>
    <w:p w:rsidR="005B5CDC" w:rsidRPr="00B00ACC" w:rsidRDefault="005B5CDC" w:rsidP="005B5CDC">
      <w:pPr>
        <w:rPr>
          <w:rFonts w:ascii="Arial" w:hAnsi="Arial" w:cs="Arial"/>
          <w:b/>
          <w:color w:val="FFC000"/>
          <w:sz w:val="24"/>
          <w:szCs w:val="24"/>
        </w:rPr>
      </w:pPr>
      <w:r w:rsidRPr="00B00ACC">
        <w:rPr>
          <w:rFonts w:ascii="Arial" w:hAnsi="Arial" w:cs="Arial"/>
          <w:b/>
          <w:color w:val="FFC000"/>
          <w:sz w:val="24"/>
          <w:szCs w:val="24"/>
        </w:rPr>
        <w:t>Recruitment and Selection Procedure</w:t>
      </w:r>
    </w:p>
    <w:p w:rsidR="005B5CDC" w:rsidRDefault="005B5CDC" w:rsidP="005B5CDC">
      <w:pPr>
        <w:rPr>
          <w:rFonts w:ascii="Arial" w:hAnsi="Arial" w:cs="Arial"/>
          <w:b/>
          <w:sz w:val="24"/>
          <w:szCs w:val="24"/>
        </w:rPr>
      </w:pPr>
    </w:p>
    <w:p w:rsidR="005B5CDC" w:rsidRPr="008C4B71" w:rsidRDefault="005B5CDC" w:rsidP="00E53662">
      <w:pPr>
        <w:rPr>
          <w:rFonts w:ascii="Arial" w:hAnsi="Arial" w:cs="Arial"/>
          <w:color w:val="7030A0"/>
          <w:sz w:val="24"/>
          <w:szCs w:val="24"/>
        </w:rPr>
      </w:pPr>
      <w:r w:rsidRPr="008C4B71">
        <w:rPr>
          <w:rFonts w:ascii="Arial" w:hAnsi="Arial" w:cs="Arial"/>
          <w:color w:val="7030A0"/>
          <w:sz w:val="24"/>
          <w:szCs w:val="24"/>
        </w:rPr>
        <w:t xml:space="preserve">The recruitment and selection procedure </w:t>
      </w:r>
      <w:r w:rsidR="00E53662" w:rsidRPr="008C4B71">
        <w:rPr>
          <w:rFonts w:ascii="Arial" w:hAnsi="Arial" w:cs="Arial"/>
          <w:color w:val="7030A0"/>
          <w:sz w:val="24"/>
          <w:szCs w:val="24"/>
        </w:rPr>
        <w:t>includes completion and submission of an application form, including details of two referees</w:t>
      </w:r>
      <w:r w:rsidR="00CD26BE" w:rsidRPr="008C4B71">
        <w:rPr>
          <w:rFonts w:ascii="Arial" w:hAnsi="Arial" w:cs="Arial"/>
          <w:color w:val="7030A0"/>
          <w:sz w:val="24"/>
          <w:szCs w:val="24"/>
        </w:rPr>
        <w:t xml:space="preserve">. </w:t>
      </w:r>
      <w:r w:rsidR="00CD26BE" w:rsidRPr="008C4B71">
        <w:rPr>
          <w:rFonts w:ascii="Arial" w:hAnsi="Arial" w:cs="Arial"/>
          <w:iCs/>
          <w:color w:val="7030A0"/>
          <w:sz w:val="24"/>
          <w:szCs w:val="24"/>
        </w:rPr>
        <w:t>This is followed by</w:t>
      </w:r>
      <w:r w:rsidR="00CD26BE" w:rsidRPr="008C4B71">
        <w:rPr>
          <w:rFonts w:ascii="Arial" w:hAnsi="Arial" w:cs="Arial"/>
          <w:color w:val="7030A0"/>
          <w:sz w:val="24"/>
          <w:szCs w:val="24"/>
        </w:rPr>
        <w:t xml:space="preserve"> </w:t>
      </w:r>
      <w:r w:rsidR="00E53662" w:rsidRPr="008C4B71">
        <w:rPr>
          <w:rFonts w:ascii="Arial" w:hAnsi="Arial" w:cs="Arial"/>
          <w:color w:val="7030A0"/>
          <w:sz w:val="24"/>
          <w:szCs w:val="24"/>
        </w:rPr>
        <w:t>a</w:t>
      </w:r>
      <w:r w:rsidRPr="008C4B71">
        <w:rPr>
          <w:rFonts w:ascii="Arial" w:hAnsi="Arial" w:cs="Arial"/>
          <w:color w:val="7030A0"/>
          <w:sz w:val="24"/>
          <w:szCs w:val="24"/>
        </w:rPr>
        <w:t xml:space="preserve">n initial informal meeting at </w:t>
      </w:r>
      <w:r w:rsidR="00450C94" w:rsidRPr="008C4B71">
        <w:rPr>
          <w:rFonts w:ascii="Arial" w:hAnsi="Arial" w:cs="Arial"/>
          <w:color w:val="7030A0"/>
          <w:sz w:val="24"/>
          <w:szCs w:val="24"/>
        </w:rPr>
        <w:t xml:space="preserve">our </w:t>
      </w:r>
      <w:r w:rsidR="00B00ACC" w:rsidRPr="008C4B71">
        <w:rPr>
          <w:rFonts w:ascii="Arial" w:hAnsi="Arial" w:cs="Arial"/>
          <w:color w:val="7030A0"/>
          <w:sz w:val="24"/>
          <w:szCs w:val="24"/>
        </w:rPr>
        <w:t>Headway Hub</w:t>
      </w:r>
      <w:r w:rsidRPr="008C4B71">
        <w:rPr>
          <w:rFonts w:ascii="Arial" w:hAnsi="Arial" w:cs="Arial"/>
          <w:color w:val="7030A0"/>
          <w:sz w:val="24"/>
          <w:szCs w:val="24"/>
        </w:rPr>
        <w:t xml:space="preserve"> to </w:t>
      </w:r>
      <w:r w:rsidR="00CD26BE" w:rsidRPr="008C4B71">
        <w:rPr>
          <w:rFonts w:ascii="Arial" w:hAnsi="Arial" w:cs="Arial"/>
          <w:iCs/>
          <w:color w:val="7030A0"/>
          <w:sz w:val="24"/>
          <w:szCs w:val="24"/>
        </w:rPr>
        <w:t xml:space="preserve">inform potential volunteers of </w:t>
      </w:r>
      <w:r w:rsidRPr="008C4B71">
        <w:rPr>
          <w:rFonts w:ascii="Arial" w:hAnsi="Arial" w:cs="Arial"/>
          <w:color w:val="7030A0"/>
          <w:sz w:val="24"/>
          <w:szCs w:val="24"/>
        </w:rPr>
        <w:t xml:space="preserve">the work of Headway </w:t>
      </w:r>
      <w:r w:rsidR="00B00ACC" w:rsidRPr="008C4B71">
        <w:rPr>
          <w:rFonts w:ascii="Arial" w:hAnsi="Arial" w:cs="Arial"/>
          <w:color w:val="7030A0"/>
          <w:sz w:val="24"/>
          <w:szCs w:val="24"/>
        </w:rPr>
        <w:t>Darlington &amp; District and discuss the specific volunteer role</w:t>
      </w:r>
      <w:r w:rsidR="00CD26BE" w:rsidRPr="008C4B71">
        <w:rPr>
          <w:rFonts w:ascii="Arial" w:hAnsi="Arial" w:cs="Arial"/>
          <w:color w:val="7030A0"/>
          <w:sz w:val="24"/>
          <w:szCs w:val="24"/>
        </w:rPr>
        <w:t xml:space="preserve"> </w:t>
      </w:r>
      <w:r w:rsidR="00CD26BE" w:rsidRPr="008C4B71">
        <w:rPr>
          <w:rFonts w:ascii="Arial" w:hAnsi="Arial" w:cs="Arial"/>
          <w:iCs/>
          <w:color w:val="7030A0"/>
          <w:sz w:val="24"/>
          <w:szCs w:val="24"/>
        </w:rPr>
        <w:t>identified</w:t>
      </w:r>
      <w:r w:rsidR="00E96DEF" w:rsidRPr="008C4B71">
        <w:rPr>
          <w:rFonts w:ascii="Arial" w:hAnsi="Arial" w:cs="Arial"/>
          <w:iCs/>
          <w:color w:val="7030A0"/>
          <w:sz w:val="24"/>
          <w:szCs w:val="24"/>
        </w:rPr>
        <w:t xml:space="preserve"> in </w:t>
      </w:r>
      <w:r w:rsidR="00B00ACC" w:rsidRPr="008C4B71">
        <w:rPr>
          <w:rFonts w:ascii="Arial" w:hAnsi="Arial" w:cs="Arial"/>
          <w:color w:val="7030A0"/>
          <w:sz w:val="24"/>
          <w:szCs w:val="24"/>
        </w:rPr>
        <w:t>more detail.</w:t>
      </w:r>
    </w:p>
    <w:p w:rsidR="005B5CDC" w:rsidRPr="00B00ACC" w:rsidRDefault="005B5CDC" w:rsidP="005B5CDC">
      <w:pPr>
        <w:rPr>
          <w:rFonts w:ascii="Arial" w:hAnsi="Arial" w:cs="Arial"/>
          <w:color w:val="7030A0"/>
          <w:sz w:val="24"/>
          <w:szCs w:val="24"/>
        </w:rPr>
      </w:pPr>
    </w:p>
    <w:p w:rsidR="00791921" w:rsidRDefault="00E71B67" w:rsidP="005B5CDC">
      <w:pPr>
        <w:rPr>
          <w:rFonts w:ascii="Arial" w:hAnsi="Arial" w:cs="Arial"/>
          <w:color w:val="7030A0"/>
          <w:sz w:val="24"/>
          <w:szCs w:val="24"/>
        </w:rPr>
      </w:pPr>
      <w:r w:rsidRPr="008C4B71">
        <w:rPr>
          <w:rFonts w:ascii="Arial" w:hAnsi="Arial" w:cs="Arial"/>
          <w:iCs/>
          <w:color w:val="7030A0"/>
          <w:sz w:val="24"/>
          <w:szCs w:val="24"/>
        </w:rPr>
        <w:t>Finally,</w:t>
      </w:r>
      <w:r w:rsidRPr="008C4B71">
        <w:rPr>
          <w:rFonts w:ascii="Arial" w:hAnsi="Arial" w:cs="Arial"/>
          <w:color w:val="7030A0"/>
          <w:sz w:val="24"/>
          <w:szCs w:val="24"/>
        </w:rPr>
        <w:t xml:space="preserve"> re</w:t>
      </w:r>
      <w:r w:rsidR="005B5CDC" w:rsidRPr="008C4B71">
        <w:rPr>
          <w:rFonts w:ascii="Arial" w:hAnsi="Arial" w:cs="Arial"/>
          <w:color w:val="7030A0"/>
          <w:sz w:val="24"/>
          <w:szCs w:val="24"/>
        </w:rPr>
        <w:t xml:space="preserve">cruitment </w:t>
      </w:r>
      <w:r w:rsidRPr="008C4B71">
        <w:rPr>
          <w:rFonts w:ascii="Arial" w:hAnsi="Arial" w:cs="Arial"/>
          <w:color w:val="7030A0"/>
          <w:sz w:val="24"/>
          <w:szCs w:val="24"/>
        </w:rPr>
        <w:t xml:space="preserve">will </w:t>
      </w:r>
      <w:r w:rsidR="005B5CDC" w:rsidRPr="008C4B71">
        <w:rPr>
          <w:rFonts w:ascii="Arial" w:hAnsi="Arial" w:cs="Arial"/>
          <w:color w:val="7030A0"/>
          <w:sz w:val="24"/>
          <w:szCs w:val="24"/>
        </w:rPr>
        <w:t>be subject to suitability</w:t>
      </w:r>
      <w:r w:rsidR="00FD35B4" w:rsidRPr="008C4B71">
        <w:rPr>
          <w:rFonts w:ascii="Arial" w:hAnsi="Arial" w:cs="Arial"/>
          <w:color w:val="7030A0"/>
          <w:sz w:val="24"/>
          <w:szCs w:val="24"/>
        </w:rPr>
        <w:t>, satisfactory references</w:t>
      </w:r>
      <w:r w:rsidRPr="008C4B71">
        <w:rPr>
          <w:rFonts w:ascii="Arial" w:hAnsi="Arial" w:cs="Arial"/>
          <w:color w:val="7030A0"/>
          <w:sz w:val="24"/>
          <w:szCs w:val="24"/>
        </w:rPr>
        <w:t xml:space="preserve"> </w:t>
      </w:r>
      <w:r w:rsidR="005B5CDC" w:rsidRPr="008C4B71">
        <w:rPr>
          <w:rFonts w:ascii="Arial" w:hAnsi="Arial" w:cs="Arial"/>
          <w:color w:val="7030A0"/>
          <w:sz w:val="24"/>
          <w:szCs w:val="24"/>
        </w:rPr>
        <w:t xml:space="preserve">and </w:t>
      </w:r>
      <w:r w:rsidR="00450C94" w:rsidRPr="008C4B71">
        <w:rPr>
          <w:rFonts w:ascii="Arial" w:hAnsi="Arial" w:cs="Arial"/>
          <w:color w:val="7030A0"/>
          <w:sz w:val="24"/>
          <w:szCs w:val="24"/>
        </w:rPr>
        <w:t>the volunteer’s</w:t>
      </w:r>
      <w:r w:rsidR="005B5CDC" w:rsidRPr="008C4B71">
        <w:rPr>
          <w:rFonts w:ascii="Arial" w:hAnsi="Arial" w:cs="Arial"/>
          <w:color w:val="7030A0"/>
          <w:sz w:val="24"/>
          <w:szCs w:val="24"/>
        </w:rPr>
        <w:t xml:space="preserve"> desire to proceed</w:t>
      </w:r>
      <w:r w:rsidR="00CD26BE" w:rsidRPr="008C4B71">
        <w:rPr>
          <w:rFonts w:ascii="Arial" w:hAnsi="Arial" w:cs="Arial"/>
          <w:color w:val="7030A0"/>
          <w:sz w:val="24"/>
          <w:szCs w:val="24"/>
        </w:rPr>
        <w:t xml:space="preserve">. </w:t>
      </w:r>
      <w:r w:rsidR="00547BA9" w:rsidRPr="008C4B71">
        <w:rPr>
          <w:rFonts w:ascii="Arial" w:hAnsi="Arial" w:cs="Arial"/>
          <w:color w:val="7030A0"/>
          <w:sz w:val="24"/>
          <w:szCs w:val="24"/>
        </w:rPr>
        <w:t xml:space="preserve"> </w:t>
      </w:r>
      <w:r w:rsidRPr="008C4B71">
        <w:rPr>
          <w:rFonts w:ascii="Arial" w:hAnsi="Arial" w:cs="Arial"/>
          <w:color w:val="7030A0"/>
          <w:sz w:val="24"/>
          <w:szCs w:val="24"/>
        </w:rPr>
        <w:t>A</w:t>
      </w:r>
      <w:r w:rsidR="00CD26BE" w:rsidRPr="008C4B71">
        <w:rPr>
          <w:rFonts w:ascii="Arial" w:hAnsi="Arial" w:cs="Arial"/>
          <w:color w:val="7030A0"/>
          <w:sz w:val="24"/>
          <w:szCs w:val="24"/>
        </w:rPr>
        <w:t xml:space="preserve"> </w:t>
      </w:r>
      <w:r w:rsidR="005C4AFC" w:rsidRPr="008C4B71">
        <w:rPr>
          <w:rFonts w:ascii="Arial" w:hAnsi="Arial" w:cs="Arial"/>
          <w:color w:val="7030A0"/>
          <w:sz w:val="24"/>
          <w:szCs w:val="24"/>
        </w:rPr>
        <w:t xml:space="preserve">Disclosure and Barring Service </w:t>
      </w:r>
      <w:r w:rsidR="00547BA9" w:rsidRPr="008C4B71">
        <w:rPr>
          <w:rFonts w:ascii="Arial" w:hAnsi="Arial" w:cs="Arial"/>
          <w:color w:val="7030A0"/>
          <w:sz w:val="24"/>
          <w:szCs w:val="24"/>
        </w:rPr>
        <w:t>clearance</w:t>
      </w:r>
      <w:r w:rsidR="00CD26BE" w:rsidRPr="008C4B71">
        <w:rPr>
          <w:rFonts w:ascii="Arial" w:hAnsi="Arial" w:cs="Arial"/>
          <w:color w:val="7030A0"/>
          <w:sz w:val="24"/>
          <w:szCs w:val="24"/>
        </w:rPr>
        <w:t xml:space="preserve"> </w:t>
      </w:r>
      <w:r w:rsidR="00CD26BE" w:rsidRPr="008C4B71">
        <w:rPr>
          <w:rFonts w:ascii="Arial" w:hAnsi="Arial" w:cs="Arial"/>
          <w:iCs/>
          <w:color w:val="7030A0"/>
          <w:sz w:val="24"/>
          <w:szCs w:val="24"/>
        </w:rPr>
        <w:t>will be carried out.</w:t>
      </w:r>
      <w:r w:rsidR="002C6471" w:rsidRPr="008C4B71">
        <w:rPr>
          <w:rFonts w:ascii="Arial" w:hAnsi="Arial" w:cs="Arial"/>
          <w:color w:val="7030A0"/>
          <w:sz w:val="24"/>
          <w:szCs w:val="24"/>
        </w:rPr>
        <w:t xml:space="preserve"> </w:t>
      </w:r>
    </w:p>
    <w:p w:rsidR="00F73E03" w:rsidRDefault="00F73E03" w:rsidP="005B5CDC">
      <w:pPr>
        <w:rPr>
          <w:rFonts w:ascii="Arial" w:hAnsi="Arial" w:cs="Arial"/>
          <w:sz w:val="24"/>
          <w:szCs w:val="24"/>
        </w:rPr>
      </w:pPr>
    </w:p>
    <w:p w:rsidR="002C6471" w:rsidRPr="00B00ACC" w:rsidRDefault="002C6471" w:rsidP="02543456">
      <w:pPr>
        <w:rPr>
          <w:rFonts w:ascii="Arial" w:hAnsi="Arial" w:cs="Arial"/>
          <w:b/>
          <w:bCs/>
          <w:color w:val="FFC000"/>
          <w:sz w:val="24"/>
          <w:szCs w:val="24"/>
        </w:rPr>
      </w:pPr>
      <w:r w:rsidRPr="02543456">
        <w:rPr>
          <w:rFonts w:ascii="Arial" w:hAnsi="Arial" w:cs="Arial"/>
          <w:b/>
          <w:bCs/>
          <w:color w:val="FFC000" w:themeColor="accent4"/>
          <w:sz w:val="24"/>
          <w:szCs w:val="24"/>
        </w:rPr>
        <w:t xml:space="preserve">Training </w:t>
      </w:r>
    </w:p>
    <w:p w:rsidR="002635F3" w:rsidRPr="00B00ACC" w:rsidRDefault="002635F3" w:rsidP="005B5CDC">
      <w:pPr>
        <w:rPr>
          <w:rFonts w:ascii="Arial" w:hAnsi="Arial" w:cs="Arial"/>
          <w:b/>
          <w:color w:val="FFC000"/>
          <w:sz w:val="24"/>
          <w:szCs w:val="24"/>
        </w:rPr>
      </w:pPr>
    </w:p>
    <w:p w:rsidR="0021181D" w:rsidRDefault="002C6471" w:rsidP="005B5CDC">
      <w:pPr>
        <w:rPr>
          <w:rFonts w:ascii="Arial" w:hAnsi="Arial" w:cs="Arial"/>
          <w:color w:val="7030A0"/>
          <w:sz w:val="24"/>
          <w:szCs w:val="24"/>
        </w:rPr>
      </w:pPr>
      <w:r w:rsidRPr="00B00ACC">
        <w:rPr>
          <w:rFonts w:ascii="Arial" w:hAnsi="Arial" w:cs="Arial"/>
          <w:color w:val="7030A0"/>
          <w:sz w:val="24"/>
          <w:szCs w:val="24"/>
        </w:rPr>
        <w:t>On completion of the recruitment process ongoing training will be provided as required. Volunteers also receive training on a variety of subjects</w:t>
      </w:r>
      <w:r w:rsidR="00B00ACC">
        <w:rPr>
          <w:rFonts w:ascii="Arial" w:hAnsi="Arial" w:cs="Arial"/>
          <w:color w:val="7030A0"/>
          <w:sz w:val="24"/>
          <w:szCs w:val="24"/>
        </w:rPr>
        <w:t xml:space="preserve"> which are funded by the Charity</w:t>
      </w:r>
      <w:r w:rsidR="002635F3" w:rsidRPr="00B00ACC">
        <w:rPr>
          <w:rFonts w:ascii="Arial" w:hAnsi="Arial" w:cs="Arial"/>
          <w:color w:val="7030A0"/>
          <w:sz w:val="24"/>
          <w:szCs w:val="24"/>
        </w:rPr>
        <w:t>.</w:t>
      </w:r>
      <w:r w:rsidRPr="00B00ACC">
        <w:rPr>
          <w:rFonts w:ascii="Arial" w:hAnsi="Arial" w:cs="Arial"/>
          <w:color w:val="7030A0"/>
          <w:sz w:val="24"/>
          <w:szCs w:val="24"/>
        </w:rPr>
        <w:t xml:space="preserve"> </w:t>
      </w:r>
      <w:r w:rsidR="0021181D">
        <w:rPr>
          <w:rFonts w:ascii="Arial" w:hAnsi="Arial" w:cs="Arial"/>
          <w:color w:val="7030A0"/>
          <w:sz w:val="24"/>
          <w:szCs w:val="24"/>
        </w:rPr>
        <w:br/>
      </w:r>
    </w:p>
    <w:p w:rsidR="005B5CDC" w:rsidRPr="00B00ACC" w:rsidRDefault="005B5CDC" w:rsidP="005B5CDC">
      <w:pPr>
        <w:rPr>
          <w:rFonts w:ascii="Arial" w:hAnsi="Arial" w:cs="Arial"/>
          <w:color w:val="FFC000"/>
          <w:sz w:val="24"/>
          <w:szCs w:val="24"/>
        </w:rPr>
      </w:pPr>
      <w:r w:rsidRPr="00B00ACC">
        <w:rPr>
          <w:rFonts w:ascii="Arial" w:hAnsi="Arial" w:cs="Arial"/>
          <w:b/>
          <w:color w:val="FFC000"/>
          <w:sz w:val="28"/>
          <w:szCs w:val="28"/>
        </w:rPr>
        <w:t>Expenses</w:t>
      </w:r>
    </w:p>
    <w:p w:rsidR="005B5CDC" w:rsidRDefault="005B5CDC" w:rsidP="005B5CDC">
      <w:pPr>
        <w:rPr>
          <w:rFonts w:ascii="Arial" w:hAnsi="Arial" w:cs="Arial"/>
          <w:sz w:val="24"/>
          <w:szCs w:val="24"/>
        </w:rPr>
      </w:pPr>
    </w:p>
    <w:p w:rsidR="0058572E" w:rsidRDefault="005B5CDC" w:rsidP="0021181D">
      <w:pPr>
        <w:rPr>
          <w:rFonts w:ascii="Arial" w:hAnsi="Arial" w:cs="Arial"/>
          <w:color w:val="1F4E79" w:themeColor="accent1" w:themeShade="80"/>
          <w:sz w:val="24"/>
          <w:szCs w:val="24"/>
        </w:rPr>
      </w:pPr>
      <w:r w:rsidRPr="02543456">
        <w:rPr>
          <w:rFonts w:ascii="Arial" w:hAnsi="Arial" w:cs="Arial"/>
          <w:color w:val="1F4E79" w:themeColor="accent1" w:themeShade="80"/>
          <w:sz w:val="24"/>
          <w:szCs w:val="24"/>
        </w:rPr>
        <w:t xml:space="preserve">Headway </w:t>
      </w:r>
      <w:r w:rsidR="00B00ACC" w:rsidRPr="02543456">
        <w:rPr>
          <w:rFonts w:ascii="Arial" w:hAnsi="Arial" w:cs="Arial"/>
          <w:color w:val="1F4E79" w:themeColor="accent1" w:themeShade="80"/>
          <w:sz w:val="24"/>
          <w:szCs w:val="24"/>
        </w:rPr>
        <w:t xml:space="preserve">Darlington and </w:t>
      </w:r>
      <w:r w:rsidR="5794EB61" w:rsidRPr="02543456">
        <w:rPr>
          <w:rFonts w:ascii="Arial" w:hAnsi="Arial" w:cs="Arial"/>
          <w:color w:val="1F4E79" w:themeColor="accent1" w:themeShade="80"/>
          <w:sz w:val="24"/>
          <w:szCs w:val="24"/>
        </w:rPr>
        <w:t>D</w:t>
      </w:r>
      <w:r w:rsidR="00B00ACC" w:rsidRPr="02543456">
        <w:rPr>
          <w:rFonts w:ascii="Arial" w:hAnsi="Arial" w:cs="Arial"/>
          <w:color w:val="1F4E79" w:themeColor="accent1" w:themeShade="80"/>
          <w:sz w:val="24"/>
          <w:szCs w:val="24"/>
        </w:rPr>
        <w:t>istrict</w:t>
      </w:r>
      <w:r w:rsidRPr="02543456">
        <w:rPr>
          <w:rFonts w:ascii="Arial" w:hAnsi="Arial" w:cs="Arial"/>
          <w:color w:val="1F4E79" w:themeColor="accent1" w:themeShade="80"/>
          <w:sz w:val="24"/>
          <w:szCs w:val="24"/>
        </w:rPr>
        <w:t xml:space="preserve"> will pay</w:t>
      </w:r>
      <w:r w:rsidRPr="02543456">
        <w:rPr>
          <w:rFonts w:ascii="Arial" w:hAnsi="Arial" w:cs="Arial"/>
          <w:strike/>
          <w:color w:val="1F4E79" w:themeColor="accent1" w:themeShade="80"/>
          <w:sz w:val="24"/>
          <w:szCs w:val="24"/>
        </w:rPr>
        <w:t xml:space="preserve"> </w:t>
      </w:r>
      <w:r w:rsidRPr="02543456">
        <w:rPr>
          <w:rFonts w:ascii="Arial" w:hAnsi="Arial" w:cs="Arial"/>
          <w:color w:val="1F4E79" w:themeColor="accent1" w:themeShade="80"/>
          <w:sz w:val="24"/>
          <w:szCs w:val="24"/>
        </w:rPr>
        <w:t>reasonable</w:t>
      </w:r>
      <w:r w:rsidR="0021181D" w:rsidRPr="02543456">
        <w:rPr>
          <w:rFonts w:ascii="Arial" w:hAnsi="Arial" w:cs="Arial"/>
          <w:color w:val="1F4E79" w:themeColor="accent1" w:themeShade="80"/>
          <w:sz w:val="24"/>
          <w:szCs w:val="24"/>
        </w:rPr>
        <w:t xml:space="preserve"> expenses and </w:t>
      </w:r>
      <w:r w:rsidRPr="02543456">
        <w:rPr>
          <w:rFonts w:ascii="Arial" w:hAnsi="Arial" w:cs="Arial"/>
          <w:color w:val="1F4E79" w:themeColor="accent1" w:themeShade="80"/>
          <w:sz w:val="24"/>
          <w:szCs w:val="24"/>
        </w:rPr>
        <w:t>travel costs</w:t>
      </w:r>
      <w:r w:rsidR="2A9E6354" w:rsidRPr="02543456">
        <w:rPr>
          <w:rFonts w:ascii="Arial" w:hAnsi="Arial" w:cs="Arial"/>
          <w:color w:val="1F4E79" w:themeColor="accent1" w:themeShade="80"/>
          <w:sz w:val="24"/>
          <w:szCs w:val="24"/>
        </w:rPr>
        <w:t xml:space="preserve"> but only if previously agreed by the treasurer. </w:t>
      </w:r>
    </w:p>
    <w:p w:rsidR="0021181D" w:rsidRDefault="0021181D" w:rsidP="0021181D">
      <w:pPr>
        <w:rPr>
          <w:rFonts w:ascii="Arial" w:hAnsi="Arial" w:cs="Arial"/>
          <w:color w:val="1F4E79" w:themeColor="accent1" w:themeShade="80"/>
          <w:sz w:val="24"/>
          <w:szCs w:val="24"/>
        </w:rPr>
      </w:pPr>
    </w:p>
    <w:p w:rsidR="00F84EE2" w:rsidRPr="00B00ACC" w:rsidRDefault="00BC120F" w:rsidP="3ADCCDEA">
      <w:pPr>
        <w:rPr>
          <w:rFonts w:ascii="Arial" w:hAnsi="Arial" w:cs="Arial"/>
          <w:b/>
          <w:bCs/>
          <w:color w:val="FFC000"/>
          <w:sz w:val="28"/>
          <w:szCs w:val="28"/>
        </w:rPr>
      </w:pPr>
      <w:r w:rsidRPr="3ADCCDEA">
        <w:rPr>
          <w:rFonts w:ascii="Arial" w:hAnsi="Arial" w:cs="Arial"/>
          <w:b/>
          <w:bCs/>
          <w:color w:val="FFC000" w:themeColor="accent4"/>
          <w:sz w:val="28"/>
          <w:szCs w:val="28"/>
        </w:rPr>
        <w:t>C</w:t>
      </w:r>
      <w:r w:rsidR="00F84EE2" w:rsidRPr="3ADCCDEA">
        <w:rPr>
          <w:rFonts w:ascii="Arial" w:hAnsi="Arial" w:cs="Arial"/>
          <w:b/>
          <w:bCs/>
          <w:color w:val="FFC000" w:themeColor="accent4"/>
          <w:sz w:val="28"/>
          <w:szCs w:val="28"/>
        </w:rPr>
        <w:t>omplaints</w:t>
      </w:r>
      <w:r w:rsidR="00A22284" w:rsidRPr="3ADCCDEA">
        <w:rPr>
          <w:rFonts w:ascii="Arial" w:hAnsi="Arial" w:cs="Arial"/>
          <w:b/>
          <w:bCs/>
          <w:color w:val="FFC000" w:themeColor="accent4"/>
          <w:sz w:val="28"/>
          <w:szCs w:val="28"/>
        </w:rPr>
        <w:t>/</w:t>
      </w:r>
      <w:r w:rsidR="00A22284" w:rsidRPr="3ADCCDEA">
        <w:rPr>
          <w:rFonts w:ascii="Arial" w:hAnsi="Arial" w:cs="Arial"/>
          <w:b/>
          <w:bCs/>
          <w:i/>
          <w:iCs/>
          <w:color w:val="FFC000" w:themeColor="accent4"/>
          <w:sz w:val="28"/>
          <w:szCs w:val="28"/>
        </w:rPr>
        <w:t>Comments</w:t>
      </w:r>
      <w:r w:rsidR="00A22284" w:rsidRPr="3ADCCDEA">
        <w:rPr>
          <w:rFonts w:ascii="Arial" w:hAnsi="Arial" w:cs="Arial"/>
          <w:b/>
          <w:bCs/>
          <w:color w:val="FFC000" w:themeColor="accent4"/>
          <w:sz w:val="28"/>
          <w:szCs w:val="28"/>
        </w:rPr>
        <w:t xml:space="preserve"> </w:t>
      </w:r>
      <w:r w:rsidR="00F84EE2" w:rsidRPr="3ADCCDEA">
        <w:rPr>
          <w:rFonts w:ascii="Arial" w:hAnsi="Arial" w:cs="Arial"/>
          <w:b/>
          <w:bCs/>
          <w:color w:val="FFC000" w:themeColor="accent4"/>
          <w:sz w:val="28"/>
          <w:szCs w:val="28"/>
        </w:rPr>
        <w:t>Procedure</w:t>
      </w:r>
    </w:p>
    <w:p w:rsidR="00BC120F" w:rsidRDefault="00BC120F" w:rsidP="005012F0">
      <w:pPr>
        <w:rPr>
          <w:rFonts w:ascii="Arial" w:hAnsi="Arial" w:cs="Arial"/>
          <w:sz w:val="24"/>
          <w:szCs w:val="24"/>
        </w:rPr>
      </w:pPr>
    </w:p>
    <w:p w:rsidR="000E64EE" w:rsidRPr="00457B1C" w:rsidRDefault="00BC120F" w:rsidP="005012F0">
      <w:pPr>
        <w:rPr>
          <w:rFonts w:ascii="Arial" w:hAnsi="Arial" w:cs="Arial"/>
          <w:color w:val="FF0000"/>
          <w:sz w:val="24"/>
          <w:szCs w:val="24"/>
        </w:rPr>
      </w:pPr>
      <w:r w:rsidRPr="00B00ACC">
        <w:rPr>
          <w:rFonts w:ascii="Arial" w:hAnsi="Arial" w:cs="Arial"/>
          <w:color w:val="7030A0"/>
          <w:sz w:val="24"/>
          <w:szCs w:val="24"/>
        </w:rPr>
        <w:t xml:space="preserve">Headway </w:t>
      </w:r>
      <w:r w:rsidR="00B00ACC" w:rsidRPr="00B00ACC">
        <w:rPr>
          <w:rFonts w:ascii="Arial" w:hAnsi="Arial" w:cs="Arial"/>
          <w:color w:val="7030A0"/>
          <w:sz w:val="24"/>
          <w:szCs w:val="24"/>
        </w:rPr>
        <w:t>Darlington &amp; District</w:t>
      </w:r>
      <w:r w:rsidRPr="00B00ACC">
        <w:rPr>
          <w:rFonts w:ascii="Arial" w:hAnsi="Arial" w:cs="Arial"/>
          <w:color w:val="7030A0"/>
          <w:sz w:val="24"/>
          <w:szCs w:val="24"/>
        </w:rPr>
        <w:t xml:space="preserve"> has a written procedure for complaints </w:t>
      </w:r>
      <w:r w:rsidR="00A22284">
        <w:rPr>
          <w:rFonts w:ascii="Arial" w:hAnsi="Arial" w:cs="Arial"/>
          <w:color w:val="7030A0"/>
          <w:sz w:val="24"/>
          <w:szCs w:val="24"/>
        </w:rPr>
        <w:t>and comments</w:t>
      </w:r>
      <w:r w:rsidRPr="00B00ACC">
        <w:rPr>
          <w:rFonts w:ascii="Arial" w:hAnsi="Arial" w:cs="Arial"/>
          <w:color w:val="7030A0"/>
          <w:sz w:val="24"/>
          <w:szCs w:val="24"/>
        </w:rPr>
        <w:t xml:space="preserve">. </w:t>
      </w:r>
      <w:r w:rsidRPr="0021181D">
        <w:rPr>
          <w:rFonts w:ascii="Arial" w:hAnsi="Arial" w:cs="Arial"/>
          <w:color w:val="7030A0"/>
          <w:sz w:val="24"/>
          <w:szCs w:val="24"/>
        </w:rPr>
        <w:t xml:space="preserve">This is available </w:t>
      </w:r>
      <w:r w:rsidR="00A22284" w:rsidRPr="0021181D">
        <w:rPr>
          <w:rFonts w:ascii="Arial" w:hAnsi="Arial" w:cs="Arial"/>
          <w:i/>
          <w:iCs/>
          <w:color w:val="7030A0"/>
          <w:sz w:val="24"/>
          <w:szCs w:val="24"/>
        </w:rPr>
        <w:t>up</w:t>
      </w:r>
      <w:r w:rsidRPr="0021181D">
        <w:rPr>
          <w:rFonts w:ascii="Arial" w:hAnsi="Arial" w:cs="Arial"/>
          <w:color w:val="7030A0"/>
          <w:sz w:val="24"/>
          <w:szCs w:val="24"/>
        </w:rPr>
        <w:t xml:space="preserve">on request. </w:t>
      </w:r>
    </w:p>
    <w:p w:rsidR="0010698D" w:rsidRDefault="0010698D" w:rsidP="005012F0">
      <w:pPr>
        <w:rPr>
          <w:rFonts w:ascii="Arial" w:hAnsi="Arial" w:cs="Arial"/>
          <w:sz w:val="24"/>
          <w:szCs w:val="24"/>
        </w:rPr>
      </w:pPr>
    </w:p>
    <w:p w:rsidR="0021181D" w:rsidRDefault="0021181D" w:rsidP="005012F0">
      <w:pPr>
        <w:rPr>
          <w:rFonts w:ascii="Arial" w:hAnsi="Arial" w:cs="Arial"/>
          <w:sz w:val="24"/>
          <w:szCs w:val="24"/>
        </w:rPr>
      </w:pPr>
    </w:p>
    <w:p w:rsidR="0021181D" w:rsidRDefault="0021181D" w:rsidP="005012F0">
      <w:pPr>
        <w:rPr>
          <w:rFonts w:ascii="Arial" w:hAnsi="Arial" w:cs="Arial"/>
          <w:sz w:val="24"/>
          <w:szCs w:val="24"/>
        </w:rPr>
      </w:pPr>
    </w:p>
    <w:p w:rsidR="0021181D" w:rsidRPr="0021181D" w:rsidRDefault="0021181D" w:rsidP="0021181D">
      <w:pPr>
        <w:jc w:val="center"/>
        <w:rPr>
          <w:rFonts w:ascii="Arial" w:hAnsi="Arial" w:cs="Arial"/>
          <w:b/>
          <w:bCs/>
          <w:color w:val="7030A0"/>
          <w:sz w:val="40"/>
          <w:szCs w:val="40"/>
        </w:rPr>
      </w:pPr>
      <w:r w:rsidRPr="0021181D">
        <w:rPr>
          <w:rFonts w:ascii="Arial" w:hAnsi="Arial" w:cs="Arial"/>
          <w:b/>
          <w:bCs/>
          <w:color w:val="7030A0"/>
          <w:sz w:val="40"/>
          <w:szCs w:val="40"/>
        </w:rPr>
        <w:t>Headway Darlington &amp; District look forward to receiving your application form.</w:t>
      </w:r>
    </w:p>
    <w:p w:rsidR="0010698D" w:rsidRPr="0021181D" w:rsidRDefault="0010698D" w:rsidP="0021181D">
      <w:pPr>
        <w:jc w:val="center"/>
        <w:rPr>
          <w:rFonts w:ascii="Arial" w:hAnsi="Arial" w:cs="Arial"/>
          <w:b/>
          <w:bCs/>
          <w:color w:val="7030A0"/>
          <w:sz w:val="40"/>
          <w:szCs w:val="40"/>
        </w:rPr>
      </w:pPr>
    </w:p>
    <w:p w:rsidR="0010698D" w:rsidRDefault="0010698D" w:rsidP="005012F0">
      <w:pPr>
        <w:rPr>
          <w:rFonts w:ascii="Arial" w:hAnsi="Arial" w:cs="Arial"/>
          <w:sz w:val="24"/>
          <w:szCs w:val="24"/>
        </w:rPr>
      </w:pPr>
    </w:p>
    <w:p w:rsidR="0010698D" w:rsidRDefault="0010698D" w:rsidP="005012F0">
      <w:pPr>
        <w:rPr>
          <w:rFonts w:ascii="Arial" w:hAnsi="Arial" w:cs="Arial"/>
          <w:sz w:val="24"/>
          <w:szCs w:val="24"/>
        </w:rPr>
      </w:pPr>
    </w:p>
    <w:p w:rsidR="009C5BC8" w:rsidRDefault="000E64EE" w:rsidP="00791921">
      <w:pPr>
        <w:pStyle w:val="Title"/>
        <w:jc w:val="left"/>
      </w:pPr>
      <w:r>
        <w:rPr>
          <w:rFonts w:ascii="Arial" w:hAnsi="Arial" w:cs="Arial"/>
          <w:sz w:val="24"/>
          <w:szCs w:val="24"/>
        </w:rPr>
        <w:br w:type="page"/>
      </w:r>
    </w:p>
    <w:p w:rsidR="00284481" w:rsidRPr="00B00ACC" w:rsidRDefault="00B00ACC" w:rsidP="2BDE82AC">
      <w:pPr>
        <w:pStyle w:val="Title"/>
        <w:rPr>
          <w:rFonts w:ascii="Arial" w:hAnsi="Arial" w:cs="Arial"/>
          <w:color w:val="0000FF"/>
          <w:sz w:val="48"/>
          <w:szCs w:val="48"/>
          <w:u w:val="none"/>
        </w:rPr>
      </w:pPr>
      <w:r>
        <w:rPr>
          <w:noProof/>
        </w:rPr>
        <w:lastRenderedPageBreak/>
        <w:drawing>
          <wp:inline distT="0" distB="0" distL="0" distR="0">
            <wp:extent cx="1847850" cy="1257300"/>
            <wp:effectExtent l="0" t="0" r="0" b="0"/>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7850" cy="1257300"/>
                    </a:xfrm>
                    <a:prstGeom prst="rect">
                      <a:avLst/>
                    </a:prstGeom>
                  </pic:spPr>
                </pic:pic>
              </a:graphicData>
            </a:graphic>
          </wp:inline>
        </w:drawing>
      </w:r>
      <w:r w:rsidR="00284481" w:rsidRPr="2BAD977C">
        <w:rPr>
          <w:rFonts w:ascii="Arial" w:hAnsi="Arial" w:cs="Arial"/>
          <w:color w:val="0000FF"/>
          <w:sz w:val="48"/>
          <w:szCs w:val="48"/>
          <w:u w:val="none"/>
        </w:rPr>
        <w:t xml:space="preserve"> </w:t>
      </w:r>
    </w:p>
    <w:p w:rsidR="008C6E88" w:rsidRPr="00B00ACC" w:rsidRDefault="00284481" w:rsidP="008C6E88">
      <w:pPr>
        <w:pStyle w:val="Subtitle"/>
        <w:rPr>
          <w:rFonts w:ascii="Arial" w:hAnsi="Arial" w:cs="Arial"/>
          <w:color w:val="7030A0"/>
        </w:rPr>
      </w:pPr>
      <w:r w:rsidRPr="00B00ACC">
        <w:rPr>
          <w:rFonts w:ascii="Arial" w:hAnsi="Arial" w:cs="Arial"/>
          <w:color w:val="7030A0"/>
        </w:rPr>
        <w:t>VOLUNTEER APPLICATION FORM</w:t>
      </w:r>
    </w:p>
    <w:tbl>
      <w:tblPr>
        <w:tblpPr w:leftFromText="180" w:rightFromText="180" w:vertAnchor="text" w:horzAnchor="page" w:tblpX="898" w:tblpY="4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262"/>
        <w:gridCol w:w="5792"/>
      </w:tblGrid>
      <w:tr w:rsidR="008C6E88" w:rsidRPr="00DB1857" w:rsidTr="008C6E88">
        <w:trPr>
          <w:trHeight w:val="554"/>
        </w:trPr>
        <w:tc>
          <w:tcPr>
            <w:tcW w:w="1119" w:type="dxa"/>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Title</w:t>
            </w:r>
          </w:p>
        </w:tc>
        <w:tc>
          <w:tcPr>
            <w:tcW w:w="3262" w:type="dxa"/>
          </w:tcPr>
          <w:p w:rsidR="008C6E88" w:rsidRPr="00E2288A" w:rsidRDefault="008C6E88" w:rsidP="00196D49">
            <w:pPr>
              <w:tabs>
                <w:tab w:val="center" w:pos="1523"/>
              </w:tabs>
              <w:rPr>
                <w:rFonts w:ascii="Calibri" w:eastAsia="Calibri" w:hAnsi="Calibri"/>
                <w:color w:val="7030A0"/>
                <w:sz w:val="24"/>
                <w:szCs w:val="24"/>
              </w:rPr>
            </w:pPr>
            <w:r w:rsidRPr="00E2288A">
              <w:rPr>
                <w:rFonts w:ascii="Calibri" w:eastAsia="Calibri" w:hAnsi="Calibri"/>
                <w:color w:val="7030A0"/>
                <w:sz w:val="24"/>
                <w:szCs w:val="24"/>
              </w:rPr>
              <w:t xml:space="preserve">Surname </w:t>
            </w:r>
            <w:r w:rsidR="00196D49" w:rsidRPr="00E2288A">
              <w:rPr>
                <w:rFonts w:ascii="Calibri" w:eastAsia="Calibri" w:hAnsi="Calibri"/>
                <w:color w:val="7030A0"/>
                <w:sz w:val="24"/>
                <w:szCs w:val="24"/>
              </w:rPr>
              <w:tab/>
            </w:r>
          </w:p>
        </w:tc>
        <w:tc>
          <w:tcPr>
            <w:tcW w:w="5792" w:type="dxa"/>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First Name(s)</w:t>
            </w:r>
          </w:p>
        </w:tc>
      </w:tr>
      <w:tr w:rsidR="008C6E88" w:rsidRPr="00DB1857" w:rsidTr="008C6E88">
        <w:trPr>
          <w:trHeight w:val="568"/>
        </w:trPr>
        <w:tc>
          <w:tcPr>
            <w:tcW w:w="4381" w:type="dxa"/>
            <w:gridSpan w:val="2"/>
            <w:vMerge w:val="restart"/>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Address</w:t>
            </w:r>
          </w:p>
          <w:p w:rsidR="008C6E88" w:rsidRPr="00E2288A" w:rsidRDefault="008C6E88" w:rsidP="008C6E88">
            <w:pPr>
              <w:rPr>
                <w:rFonts w:ascii="Calibri" w:eastAsia="Calibri" w:hAnsi="Calibri"/>
                <w:color w:val="7030A0"/>
                <w:sz w:val="24"/>
                <w:szCs w:val="24"/>
              </w:rPr>
            </w:pPr>
          </w:p>
        </w:tc>
        <w:tc>
          <w:tcPr>
            <w:tcW w:w="5792" w:type="dxa"/>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Mobile Number</w:t>
            </w:r>
          </w:p>
        </w:tc>
      </w:tr>
      <w:tr w:rsidR="008C6E88" w:rsidRPr="00DB1857" w:rsidTr="008C6E88">
        <w:trPr>
          <w:trHeight w:val="546"/>
        </w:trPr>
        <w:tc>
          <w:tcPr>
            <w:tcW w:w="4381" w:type="dxa"/>
            <w:gridSpan w:val="2"/>
            <w:vMerge/>
          </w:tcPr>
          <w:p w:rsidR="008C6E88" w:rsidRPr="00E2288A" w:rsidRDefault="008C6E88" w:rsidP="008C6E88">
            <w:pPr>
              <w:rPr>
                <w:rFonts w:ascii="Calibri" w:eastAsia="Calibri" w:hAnsi="Calibri"/>
                <w:color w:val="7030A0"/>
                <w:sz w:val="24"/>
                <w:szCs w:val="24"/>
              </w:rPr>
            </w:pPr>
          </w:p>
        </w:tc>
        <w:tc>
          <w:tcPr>
            <w:tcW w:w="5792" w:type="dxa"/>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Home Telephone Number</w:t>
            </w:r>
          </w:p>
        </w:tc>
      </w:tr>
      <w:tr w:rsidR="008C6E88" w:rsidRPr="00DB1857" w:rsidTr="008C6E88">
        <w:trPr>
          <w:trHeight w:val="564"/>
        </w:trPr>
        <w:tc>
          <w:tcPr>
            <w:tcW w:w="4381" w:type="dxa"/>
            <w:gridSpan w:val="2"/>
            <w:vMerge/>
          </w:tcPr>
          <w:p w:rsidR="008C6E88" w:rsidRPr="00E2288A" w:rsidRDefault="008C6E88" w:rsidP="008C6E88">
            <w:pPr>
              <w:rPr>
                <w:rFonts w:ascii="Calibri" w:eastAsia="Calibri" w:hAnsi="Calibri"/>
                <w:color w:val="7030A0"/>
                <w:sz w:val="24"/>
                <w:szCs w:val="24"/>
              </w:rPr>
            </w:pPr>
          </w:p>
        </w:tc>
        <w:tc>
          <w:tcPr>
            <w:tcW w:w="5792" w:type="dxa"/>
            <w:tcBorders>
              <w:bottom w:val="single" w:sz="4" w:space="0" w:color="auto"/>
            </w:tcBorders>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Email</w:t>
            </w:r>
          </w:p>
        </w:tc>
      </w:tr>
      <w:tr w:rsidR="008C6E88" w:rsidRPr="00DB1857" w:rsidTr="008C6E88">
        <w:trPr>
          <w:trHeight w:val="548"/>
        </w:trPr>
        <w:tc>
          <w:tcPr>
            <w:tcW w:w="4381" w:type="dxa"/>
            <w:gridSpan w:val="2"/>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Postcode</w:t>
            </w:r>
          </w:p>
        </w:tc>
        <w:tc>
          <w:tcPr>
            <w:tcW w:w="5792" w:type="dxa"/>
            <w:tcBorders>
              <w:right w:val="single" w:sz="4" w:space="0" w:color="auto"/>
            </w:tcBorders>
          </w:tcPr>
          <w:p w:rsidR="008C6E88" w:rsidRPr="00E2288A" w:rsidRDefault="008C6E88" w:rsidP="008C6E88">
            <w:pPr>
              <w:rPr>
                <w:rFonts w:ascii="Calibri" w:eastAsia="Calibri" w:hAnsi="Calibri"/>
                <w:color w:val="7030A0"/>
                <w:sz w:val="24"/>
                <w:szCs w:val="24"/>
              </w:rPr>
            </w:pPr>
          </w:p>
        </w:tc>
      </w:tr>
      <w:tr w:rsidR="00E2288A" w:rsidRPr="00E2288A" w:rsidTr="008C6E88">
        <w:trPr>
          <w:trHeight w:val="548"/>
        </w:trPr>
        <w:tc>
          <w:tcPr>
            <w:tcW w:w="4381" w:type="dxa"/>
            <w:gridSpan w:val="2"/>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Person to Contact in Case of Emergency</w:t>
            </w:r>
          </w:p>
          <w:p w:rsidR="008C6E88" w:rsidRPr="00E2288A" w:rsidRDefault="008C6E88" w:rsidP="008C6E88">
            <w:pPr>
              <w:rPr>
                <w:rFonts w:ascii="Calibri" w:eastAsia="Calibri" w:hAnsi="Calibri"/>
                <w:color w:val="7030A0"/>
                <w:sz w:val="24"/>
                <w:szCs w:val="24"/>
              </w:rPr>
            </w:pPr>
          </w:p>
          <w:p w:rsidR="008C6E88" w:rsidRPr="00E2288A" w:rsidRDefault="008C6E88" w:rsidP="008C6E88">
            <w:pPr>
              <w:rPr>
                <w:rFonts w:ascii="Calibri" w:eastAsia="Calibri" w:hAnsi="Calibri"/>
                <w:color w:val="7030A0"/>
                <w:sz w:val="24"/>
                <w:szCs w:val="24"/>
              </w:rPr>
            </w:pPr>
          </w:p>
          <w:p w:rsidR="008C6E88" w:rsidRPr="00E2288A" w:rsidRDefault="008C6E88" w:rsidP="008C6E88">
            <w:pPr>
              <w:rPr>
                <w:rFonts w:ascii="Calibri" w:eastAsia="Calibri" w:hAnsi="Calibri"/>
                <w:color w:val="7030A0"/>
                <w:sz w:val="24"/>
                <w:szCs w:val="24"/>
              </w:rPr>
            </w:pPr>
          </w:p>
          <w:p w:rsidR="008C6E88" w:rsidRPr="00E2288A" w:rsidRDefault="008C6E88" w:rsidP="008C6E88">
            <w:pPr>
              <w:rPr>
                <w:rFonts w:ascii="Calibri" w:eastAsia="Calibri" w:hAnsi="Calibri"/>
                <w:color w:val="7030A0"/>
                <w:sz w:val="24"/>
                <w:szCs w:val="24"/>
              </w:rPr>
            </w:pPr>
          </w:p>
        </w:tc>
        <w:tc>
          <w:tcPr>
            <w:tcW w:w="5792" w:type="dxa"/>
          </w:tcPr>
          <w:p w:rsidR="008C6E88" w:rsidRPr="00E2288A" w:rsidRDefault="008C6E88" w:rsidP="008C6E88">
            <w:pPr>
              <w:rPr>
                <w:rFonts w:ascii="Calibri" w:eastAsia="Calibri" w:hAnsi="Calibri"/>
                <w:color w:val="7030A0"/>
                <w:sz w:val="24"/>
                <w:szCs w:val="24"/>
              </w:rPr>
            </w:pPr>
            <w:r w:rsidRPr="00E2288A">
              <w:rPr>
                <w:rFonts w:ascii="Calibri" w:eastAsia="Calibri" w:hAnsi="Calibri"/>
                <w:color w:val="7030A0"/>
                <w:sz w:val="24"/>
                <w:szCs w:val="24"/>
              </w:rPr>
              <w:t>Telephone</w:t>
            </w:r>
          </w:p>
        </w:tc>
      </w:tr>
    </w:tbl>
    <w:p w:rsidR="008C6E88" w:rsidRPr="00E2288A" w:rsidRDefault="008C6E88">
      <w:pPr>
        <w:pStyle w:val="Heading1"/>
        <w:rPr>
          <w:rFonts w:ascii="Arial" w:hAnsi="Arial" w:cs="Arial"/>
          <w:color w:val="7030A0"/>
        </w:rPr>
      </w:pPr>
    </w:p>
    <w:p w:rsidR="00284481" w:rsidRPr="00E2288A" w:rsidRDefault="00284481">
      <w:pPr>
        <w:rPr>
          <w:rFonts w:ascii="Arial" w:hAnsi="Arial" w:cs="Arial"/>
          <w:color w:val="7030A0"/>
          <w:sz w:val="28"/>
        </w:rPr>
      </w:pPr>
      <w:r w:rsidRPr="00E2288A">
        <w:rPr>
          <w:rFonts w:ascii="Arial" w:hAnsi="Arial" w:cs="Arial"/>
          <w:color w:val="7030A0"/>
          <w:sz w:val="28"/>
        </w:rPr>
        <w:t xml:space="preserve"> </w:t>
      </w:r>
    </w:p>
    <w:p w:rsidR="008C6E88" w:rsidRPr="00E2288A" w:rsidRDefault="008C6E88" w:rsidP="008C6E88">
      <w:pPr>
        <w:ind w:left="-1020"/>
        <w:rPr>
          <w:rFonts w:ascii="Calibri" w:hAnsi="Calibri"/>
          <w:color w:val="7030A0"/>
          <w:sz w:val="24"/>
          <w:szCs w:val="24"/>
        </w:rPr>
      </w:pPr>
      <w:r w:rsidRPr="00E2288A">
        <w:rPr>
          <w:rFonts w:ascii="Calibri" w:hAnsi="Calibri"/>
          <w:color w:val="7030A0"/>
          <w:sz w:val="24"/>
          <w:szCs w:val="24"/>
        </w:rPr>
        <w:t>If you have any illness or disability of which you would like us to be aware, please give details:</w:t>
      </w:r>
    </w:p>
    <w:p w:rsidR="008C6E88" w:rsidRPr="00E2288A" w:rsidRDefault="008C6E88" w:rsidP="008C6E88">
      <w:pPr>
        <w:ind w:left="-1020"/>
        <w:rPr>
          <w:rFonts w:ascii="Calibri" w:hAnsi="Calibri"/>
          <w:color w:val="7030A0"/>
          <w:sz w:val="24"/>
          <w:szCs w:val="24"/>
        </w:rPr>
      </w:pPr>
    </w:p>
    <w:p w:rsidR="008C4B71" w:rsidRDefault="00706671" w:rsidP="008C4B71">
      <w:pPr>
        <w:ind w:left="-1020"/>
        <w:rPr>
          <w:rFonts w:ascii="Calibri" w:hAnsi="Calibri"/>
          <w:color w:val="7030A0"/>
          <w:sz w:val="24"/>
          <w:szCs w:val="24"/>
        </w:rPr>
      </w:pPr>
      <w:r>
        <w:rPr>
          <w:rFonts w:ascii="Calibri" w:hAnsi="Calibri"/>
          <w:color w:val="7030A0"/>
          <w:sz w:val="24"/>
          <w:szCs w:val="24"/>
        </w:rPr>
        <w:pict>
          <v:rect id="_x0000_i1025" style="width:461.45pt;height:1pt" o:hrpct="989" o:hralign="center" o:hrstd="t" o:hr="t" fillcolor="#a0a0a0" stroked="f"/>
        </w:pict>
      </w:r>
    </w:p>
    <w:p w:rsidR="008C4B71" w:rsidRDefault="008C4B71" w:rsidP="008C4B71">
      <w:pPr>
        <w:ind w:left="-1020"/>
        <w:rPr>
          <w:rFonts w:ascii="Calibri" w:hAnsi="Calibri"/>
          <w:color w:val="7030A0"/>
          <w:sz w:val="24"/>
          <w:szCs w:val="24"/>
        </w:rPr>
      </w:pPr>
    </w:p>
    <w:p w:rsidR="002C5792" w:rsidRPr="008C4B71" w:rsidRDefault="002C5792" w:rsidP="008C4B71">
      <w:pPr>
        <w:ind w:left="-1020"/>
        <w:rPr>
          <w:rFonts w:ascii="Calibri" w:hAnsi="Calibri"/>
          <w:color w:val="7030A0"/>
          <w:sz w:val="24"/>
          <w:szCs w:val="24"/>
        </w:rPr>
      </w:pPr>
      <w:r w:rsidRPr="00E2288A">
        <w:rPr>
          <w:rFonts w:ascii="Calibri" w:hAnsi="Calibri"/>
          <w:b/>
          <w:color w:val="7030A0"/>
          <w:sz w:val="24"/>
          <w:szCs w:val="24"/>
        </w:rPr>
        <w:t>Experience</w:t>
      </w:r>
    </w:p>
    <w:p w:rsidR="002C5792" w:rsidRPr="00E2288A" w:rsidRDefault="002C5792" w:rsidP="002C5792">
      <w:pPr>
        <w:ind w:left="-1020"/>
        <w:rPr>
          <w:rFonts w:ascii="Calibri" w:hAnsi="Calibri"/>
          <w:color w:val="7030A0"/>
          <w:sz w:val="24"/>
          <w:szCs w:val="24"/>
        </w:rPr>
      </w:pPr>
      <w:r w:rsidRPr="00E2288A">
        <w:rPr>
          <w:rFonts w:ascii="Calibri" w:hAnsi="Calibri"/>
          <w:color w:val="7030A0"/>
          <w:sz w:val="24"/>
          <w:szCs w:val="24"/>
        </w:rPr>
        <w:t xml:space="preserve">What skills and experience can you bring to Headway? </w:t>
      </w:r>
    </w:p>
    <w:p w:rsidR="002C5792" w:rsidRPr="00E2288A" w:rsidRDefault="002C5792" w:rsidP="002C5792">
      <w:pPr>
        <w:ind w:left="-1020"/>
        <w:rPr>
          <w:rFonts w:ascii="Calibri" w:hAnsi="Calibri"/>
          <w:color w:val="FFC000"/>
          <w:sz w:val="24"/>
          <w:szCs w:val="24"/>
        </w:rPr>
      </w:pPr>
      <w:r w:rsidRPr="00E2288A">
        <w:rPr>
          <w:rFonts w:ascii="Calibri" w:hAnsi="Calibri"/>
          <w:b/>
          <w:bCs/>
          <w:color w:val="FFC000"/>
          <w:sz w:val="24"/>
          <w:szCs w:val="24"/>
        </w:rPr>
        <w:t>Previous employment, voluntary work, training, relevant personal experience, interests (brief details please)</w:t>
      </w:r>
    </w:p>
    <w:p w:rsidR="002C5792" w:rsidRPr="00E2288A" w:rsidRDefault="002C5792" w:rsidP="00196D49">
      <w:pPr>
        <w:tabs>
          <w:tab w:val="left" w:pos="2430"/>
        </w:tabs>
        <w:ind w:left="-1020"/>
        <w:rPr>
          <w:rFonts w:ascii="Calibri" w:hAnsi="Calibri"/>
          <w:b/>
          <w:bCs/>
          <w:color w:val="7030A0"/>
          <w:sz w:val="24"/>
          <w:szCs w:val="24"/>
        </w:rPr>
      </w:pPr>
      <w:r w:rsidRPr="00E2288A">
        <w:rPr>
          <w:rFonts w:ascii="Calibri" w:hAnsi="Calibri"/>
          <w:b/>
          <w:bCs/>
          <w:color w:val="7030A0"/>
          <w:sz w:val="24"/>
          <w:szCs w:val="24"/>
        </w:rPr>
        <w:t xml:space="preserve"> </w:t>
      </w:r>
      <w:r w:rsidR="00196D49" w:rsidRPr="00E2288A">
        <w:rPr>
          <w:rFonts w:ascii="Calibri" w:hAnsi="Calibri"/>
          <w:b/>
          <w:bCs/>
          <w:color w:val="7030A0"/>
          <w:sz w:val="24"/>
          <w:szCs w:val="24"/>
        </w:rPr>
        <w:tab/>
      </w:r>
    </w:p>
    <w:p w:rsidR="002C5792" w:rsidRPr="00E2288A" w:rsidRDefault="00706671" w:rsidP="002C5792">
      <w:pPr>
        <w:ind w:left="-1020"/>
        <w:rPr>
          <w:rFonts w:ascii="Calibri" w:hAnsi="Calibri" w:cs="Arial"/>
          <w:b/>
          <w:color w:val="7030A0"/>
          <w:sz w:val="24"/>
          <w:szCs w:val="24"/>
        </w:rPr>
      </w:pPr>
      <w:r>
        <w:rPr>
          <w:rFonts w:ascii="Calibri" w:hAnsi="Calibri"/>
          <w:color w:val="7030A0"/>
          <w:sz w:val="24"/>
          <w:szCs w:val="24"/>
        </w:rPr>
        <w:pict>
          <v:rect id="_x0000_i1026" style="width:461.45pt;height:1pt" o:hrpct="989" o:hralign="center" o:hrstd="t" o:hr="t" fillcolor="#a0a0a0" stroked="f"/>
        </w:pict>
      </w:r>
    </w:p>
    <w:p w:rsidR="002C5792" w:rsidRPr="00E2288A" w:rsidRDefault="002C5792" w:rsidP="008B03D7">
      <w:pPr>
        <w:ind w:left="-510"/>
        <w:rPr>
          <w:rFonts w:ascii="Calibri" w:hAnsi="Calibri" w:cs="Arial"/>
          <w:b/>
          <w:color w:val="7030A0"/>
          <w:sz w:val="24"/>
          <w:szCs w:val="24"/>
        </w:rPr>
      </w:pPr>
    </w:p>
    <w:p w:rsidR="000A6A81" w:rsidRPr="00E2288A" w:rsidRDefault="00706671" w:rsidP="002C5792">
      <w:pPr>
        <w:ind w:left="-1020"/>
        <w:rPr>
          <w:rFonts w:ascii="Calibri" w:hAnsi="Calibri" w:cs="Arial"/>
          <w:b/>
          <w:color w:val="7030A0"/>
          <w:sz w:val="24"/>
          <w:szCs w:val="24"/>
        </w:rPr>
      </w:pPr>
      <w:r>
        <w:rPr>
          <w:rFonts w:ascii="Calibri" w:hAnsi="Calibri"/>
          <w:color w:val="7030A0"/>
          <w:sz w:val="24"/>
          <w:szCs w:val="24"/>
        </w:rPr>
        <w:pict>
          <v:rect id="_x0000_i1027" style="width:461.45pt;height:1pt" o:hrpct="989" o:hralign="center" o:hrstd="t" o:hr="t" fillcolor="#a0a0a0" stroked="f"/>
        </w:pict>
      </w:r>
    </w:p>
    <w:p w:rsidR="000A6A81" w:rsidRPr="00E2288A" w:rsidRDefault="000A6A81">
      <w:pPr>
        <w:rPr>
          <w:rFonts w:ascii="Calibri" w:hAnsi="Calibri" w:cs="Arial"/>
          <w:b/>
          <w:color w:val="7030A0"/>
          <w:sz w:val="24"/>
          <w:szCs w:val="24"/>
        </w:rPr>
      </w:pPr>
    </w:p>
    <w:p w:rsidR="000A6A81" w:rsidRPr="00E2288A" w:rsidRDefault="00706671" w:rsidP="002C5792">
      <w:pPr>
        <w:ind w:left="-1020"/>
        <w:rPr>
          <w:rFonts w:ascii="Calibri" w:hAnsi="Calibri" w:cs="Arial"/>
          <w:b/>
          <w:color w:val="7030A0"/>
          <w:sz w:val="24"/>
          <w:szCs w:val="24"/>
        </w:rPr>
      </w:pPr>
      <w:r>
        <w:rPr>
          <w:rFonts w:ascii="Calibri" w:hAnsi="Calibri"/>
          <w:color w:val="7030A0"/>
          <w:sz w:val="24"/>
          <w:szCs w:val="24"/>
        </w:rPr>
        <w:pict>
          <v:rect id="_x0000_i1028" style="width:461.45pt;height:1pt" o:hrpct="989" o:hralign="center" o:hrstd="t" o:hr="t" fillcolor="#a0a0a0" stroked="f"/>
        </w:pict>
      </w:r>
    </w:p>
    <w:p w:rsidR="000A6A81" w:rsidRPr="00E2288A" w:rsidRDefault="000A6A81">
      <w:pPr>
        <w:rPr>
          <w:rFonts w:ascii="Calibri" w:hAnsi="Calibri" w:cs="Arial"/>
          <w:b/>
          <w:color w:val="7030A0"/>
          <w:sz w:val="24"/>
          <w:szCs w:val="24"/>
        </w:rPr>
      </w:pPr>
    </w:p>
    <w:p w:rsidR="002C5792" w:rsidRPr="00E2288A" w:rsidRDefault="002C5792" w:rsidP="002C5792">
      <w:pPr>
        <w:ind w:left="-1020"/>
        <w:rPr>
          <w:rFonts w:ascii="Calibri" w:hAnsi="Calibri"/>
          <w:b/>
          <w:color w:val="7030A0"/>
          <w:sz w:val="24"/>
          <w:szCs w:val="24"/>
        </w:rPr>
      </w:pPr>
      <w:r w:rsidRPr="00E2288A">
        <w:rPr>
          <w:rFonts w:ascii="Calibri" w:hAnsi="Calibri"/>
          <w:b/>
          <w:color w:val="7030A0"/>
          <w:sz w:val="24"/>
          <w:szCs w:val="24"/>
        </w:rPr>
        <w:t>Volunteering</w:t>
      </w:r>
    </w:p>
    <w:p w:rsidR="002C5792" w:rsidRPr="00E2288A" w:rsidRDefault="002C5792" w:rsidP="002C5792">
      <w:pPr>
        <w:ind w:left="-1020"/>
        <w:rPr>
          <w:rFonts w:ascii="Calibri" w:hAnsi="Calibri"/>
          <w:color w:val="7030A0"/>
          <w:sz w:val="24"/>
          <w:szCs w:val="24"/>
        </w:rPr>
      </w:pPr>
      <w:r w:rsidRPr="00E2288A">
        <w:rPr>
          <w:rFonts w:ascii="Calibri" w:hAnsi="Calibri"/>
          <w:color w:val="7030A0"/>
          <w:sz w:val="24"/>
          <w:szCs w:val="24"/>
        </w:rPr>
        <w:t xml:space="preserve">Why do you want to be a volunteer with Headway </w:t>
      </w:r>
      <w:r w:rsidR="00B00ACC" w:rsidRPr="00E2288A">
        <w:rPr>
          <w:rFonts w:ascii="Calibri" w:hAnsi="Calibri"/>
          <w:color w:val="7030A0"/>
          <w:sz w:val="24"/>
          <w:szCs w:val="24"/>
        </w:rPr>
        <w:t>Darlington</w:t>
      </w:r>
      <w:r w:rsidRPr="00E2288A">
        <w:rPr>
          <w:rFonts w:ascii="Calibri" w:hAnsi="Calibri"/>
          <w:color w:val="7030A0"/>
          <w:sz w:val="24"/>
          <w:szCs w:val="24"/>
        </w:rPr>
        <w:t>?</w:t>
      </w:r>
    </w:p>
    <w:p w:rsidR="002C5792" w:rsidRPr="00E2288A" w:rsidRDefault="002C5792" w:rsidP="002C5792">
      <w:pPr>
        <w:rPr>
          <w:rFonts w:ascii="Calibri" w:hAnsi="Calibri"/>
          <w:color w:val="7030A0"/>
          <w:sz w:val="24"/>
          <w:szCs w:val="24"/>
        </w:rPr>
      </w:pPr>
    </w:p>
    <w:p w:rsidR="002C5792" w:rsidRPr="00E2288A" w:rsidRDefault="00706671" w:rsidP="002C5792">
      <w:pPr>
        <w:ind w:left="-1020"/>
        <w:rPr>
          <w:rFonts w:ascii="Calibri" w:hAnsi="Calibri"/>
          <w:color w:val="7030A0"/>
          <w:sz w:val="24"/>
          <w:szCs w:val="24"/>
        </w:rPr>
      </w:pPr>
      <w:r>
        <w:rPr>
          <w:rFonts w:ascii="Calibri" w:hAnsi="Calibri"/>
          <w:color w:val="7030A0"/>
          <w:sz w:val="24"/>
          <w:szCs w:val="24"/>
        </w:rPr>
        <w:pict>
          <v:rect id="_x0000_i1029" style="width:461.45pt;height:1pt" o:hrpct="989" o:hralign="center" o:hrstd="t" o:hr="t" fillcolor="#a0a0a0" stroked="f"/>
        </w:pict>
      </w:r>
    </w:p>
    <w:p w:rsidR="002C5792" w:rsidRPr="00E2288A" w:rsidRDefault="002C5792" w:rsidP="002C5792">
      <w:pPr>
        <w:ind w:left="-1020"/>
        <w:rPr>
          <w:rFonts w:ascii="Calibri" w:hAnsi="Calibri"/>
          <w:color w:val="7030A0"/>
          <w:sz w:val="24"/>
          <w:szCs w:val="24"/>
        </w:rPr>
      </w:pPr>
    </w:p>
    <w:p w:rsidR="002C5792" w:rsidRPr="00E2288A" w:rsidRDefault="00706671" w:rsidP="002C5792">
      <w:pPr>
        <w:ind w:left="-1020"/>
        <w:rPr>
          <w:color w:val="7030A0"/>
          <w:sz w:val="22"/>
          <w:szCs w:val="22"/>
        </w:rPr>
      </w:pPr>
      <w:r>
        <w:rPr>
          <w:rFonts w:ascii="Calibri" w:hAnsi="Calibri"/>
          <w:color w:val="7030A0"/>
          <w:sz w:val="24"/>
          <w:szCs w:val="24"/>
        </w:rPr>
        <w:pict>
          <v:rect id="_x0000_i1030" style="width:461.45pt;height:1pt" o:hrpct="989" o:hralign="center" o:hrstd="t" o:hr="t" fillcolor="#a0a0a0" stroked="f"/>
        </w:pict>
      </w:r>
    </w:p>
    <w:p w:rsidR="002C5792" w:rsidRPr="00E2288A" w:rsidRDefault="002C5792" w:rsidP="002C5792">
      <w:pPr>
        <w:ind w:left="-1020"/>
        <w:rPr>
          <w:color w:val="7030A0"/>
          <w:sz w:val="22"/>
          <w:szCs w:val="22"/>
        </w:rPr>
      </w:pPr>
    </w:p>
    <w:p w:rsidR="00AE7CB3" w:rsidRPr="00E2288A" w:rsidRDefault="00AE7CB3" w:rsidP="002C5792">
      <w:pPr>
        <w:ind w:left="-1020"/>
        <w:rPr>
          <w:rFonts w:ascii="Calibri" w:hAnsi="Calibri" w:cs="Arial"/>
          <w:color w:val="7030A0"/>
          <w:sz w:val="24"/>
          <w:szCs w:val="24"/>
        </w:rPr>
      </w:pPr>
    </w:p>
    <w:p w:rsidR="00284481" w:rsidRPr="00E2288A" w:rsidRDefault="00284481" w:rsidP="002C5792">
      <w:pPr>
        <w:ind w:left="-1020"/>
        <w:rPr>
          <w:rFonts w:ascii="Calibri" w:hAnsi="Calibri" w:cs="Arial"/>
          <w:color w:val="7030A0"/>
          <w:sz w:val="24"/>
          <w:szCs w:val="24"/>
        </w:rPr>
      </w:pPr>
      <w:r w:rsidRPr="00E2288A">
        <w:rPr>
          <w:rFonts w:ascii="Calibri" w:hAnsi="Calibri" w:cs="Arial"/>
          <w:color w:val="7030A0"/>
          <w:sz w:val="24"/>
          <w:szCs w:val="24"/>
        </w:rPr>
        <w:t>How did you hear about us</w:t>
      </w:r>
      <w:r w:rsidR="009C4F45" w:rsidRPr="00E2288A">
        <w:rPr>
          <w:rFonts w:ascii="Calibri" w:hAnsi="Calibri" w:cs="Arial"/>
          <w:color w:val="7030A0"/>
          <w:sz w:val="24"/>
          <w:szCs w:val="24"/>
        </w:rPr>
        <w:t>?</w:t>
      </w:r>
      <w:r w:rsidRPr="00E2288A">
        <w:rPr>
          <w:rFonts w:ascii="Calibri" w:hAnsi="Calibri" w:cs="Arial"/>
          <w:color w:val="7030A0"/>
          <w:sz w:val="24"/>
          <w:szCs w:val="24"/>
        </w:rPr>
        <w:t xml:space="preserve">  </w:t>
      </w:r>
    </w:p>
    <w:p w:rsidR="002C5792" w:rsidRPr="00E2288A" w:rsidRDefault="002C5792" w:rsidP="002C5792">
      <w:pPr>
        <w:ind w:left="-1020"/>
        <w:rPr>
          <w:rFonts w:ascii="Calibri" w:hAnsi="Calibri" w:cs="Arial"/>
          <w:color w:val="7030A0"/>
          <w:sz w:val="24"/>
          <w:szCs w:val="24"/>
        </w:rPr>
      </w:pPr>
    </w:p>
    <w:p w:rsidR="002C5792" w:rsidRPr="00E2288A" w:rsidRDefault="00706671" w:rsidP="002C5792">
      <w:pPr>
        <w:ind w:left="-1020"/>
        <w:rPr>
          <w:rFonts w:ascii="Calibri" w:hAnsi="Calibri" w:cs="Arial"/>
          <w:color w:val="7030A0"/>
          <w:sz w:val="24"/>
          <w:szCs w:val="24"/>
        </w:rPr>
      </w:pPr>
      <w:r>
        <w:rPr>
          <w:rFonts w:ascii="Calibri" w:hAnsi="Calibri"/>
          <w:color w:val="7030A0"/>
          <w:sz w:val="24"/>
          <w:szCs w:val="24"/>
        </w:rPr>
        <w:pict>
          <v:rect id="_x0000_i1031" style="width:461.45pt;height:1pt" o:hrpct="989" o:hralign="center" o:hrstd="t" o:hr="t" fillcolor="#a0a0a0" stroked="f"/>
        </w:pict>
      </w:r>
    </w:p>
    <w:p w:rsidR="00284481" w:rsidRPr="00E2288A" w:rsidRDefault="00284481" w:rsidP="008C4B71">
      <w:pPr>
        <w:rPr>
          <w:rFonts w:ascii="Calibri" w:hAnsi="Calibri" w:cs="Arial"/>
          <w:color w:val="7030A0"/>
          <w:sz w:val="24"/>
          <w:szCs w:val="24"/>
        </w:rPr>
      </w:pPr>
    </w:p>
    <w:p w:rsidR="00284481" w:rsidRPr="008C4B71" w:rsidRDefault="00284481" w:rsidP="008C4B71">
      <w:pPr>
        <w:rPr>
          <w:color w:val="7030A0"/>
          <w:sz w:val="22"/>
          <w:szCs w:val="22"/>
        </w:rPr>
      </w:pPr>
      <w:r w:rsidRPr="00E2288A">
        <w:rPr>
          <w:rFonts w:ascii="Calibri" w:hAnsi="Calibri" w:cs="Arial"/>
          <w:b/>
          <w:color w:val="7030A0"/>
          <w:sz w:val="28"/>
          <w:szCs w:val="28"/>
        </w:rPr>
        <w:t xml:space="preserve">Hours and days available: </w:t>
      </w:r>
    </w:p>
    <w:p w:rsidR="00311A6E" w:rsidRPr="00E2288A" w:rsidRDefault="00311A6E">
      <w:pPr>
        <w:rPr>
          <w:rFonts w:ascii="Arial" w:hAnsi="Arial" w:cs="Arial"/>
          <w:color w:val="7030A0"/>
          <w:sz w:val="24"/>
        </w:rPr>
      </w:pPr>
    </w:p>
    <w:p w:rsidR="008C6E88" w:rsidRPr="00E2288A" w:rsidRDefault="008C6E88" w:rsidP="008B03D7">
      <w:pPr>
        <w:pStyle w:val="BodyText"/>
        <w:ind w:left="-510"/>
        <w:rPr>
          <w:rFonts w:ascii="Calibri" w:hAnsi="Calibri" w:cs="Arial"/>
          <w:color w:val="7030A0"/>
          <w:sz w:val="24"/>
          <w:szCs w:val="24"/>
        </w:rPr>
      </w:pPr>
      <w:r w:rsidRPr="00E2288A">
        <w:rPr>
          <w:rFonts w:ascii="Calibri" w:hAnsi="Calibri" w:cs="Arial"/>
          <w:bCs/>
          <w:color w:val="7030A0"/>
          <w:sz w:val="24"/>
          <w:szCs w:val="24"/>
        </w:rPr>
        <w:t xml:space="preserve">Please tick to indicate when you are most likely to be available to volunteer.  </w:t>
      </w:r>
      <w:r w:rsidRPr="00E2288A">
        <w:rPr>
          <w:rFonts w:ascii="Calibri" w:hAnsi="Calibri"/>
          <w:color w:val="7030A0"/>
          <w:sz w:val="24"/>
          <w:szCs w:val="24"/>
        </w:rPr>
        <w:t xml:space="preserve">Please give as many alternatives as possible. </w:t>
      </w:r>
      <w:r w:rsidRPr="00E2288A">
        <w:rPr>
          <w:rFonts w:ascii="Calibri" w:hAnsi="Calibri" w:cs="Arial"/>
          <w:bCs/>
          <w:color w:val="7030A0"/>
          <w:sz w:val="24"/>
          <w:szCs w:val="24"/>
        </w:rPr>
        <w:t xml:space="preserve"> </w:t>
      </w:r>
      <w:r w:rsidRPr="00E2288A">
        <w:rPr>
          <w:rFonts w:ascii="Calibri" w:hAnsi="Calibri" w:cs="Arial"/>
          <w:color w:val="7030A0"/>
          <w:sz w:val="24"/>
          <w:szCs w:val="24"/>
        </w:rPr>
        <w:t>Flexible times can be arranged.</w:t>
      </w:r>
      <w:r w:rsidR="008B03D7" w:rsidRPr="00E2288A">
        <w:rPr>
          <w:rFonts w:ascii="Calibri" w:hAnsi="Calibri" w:cs="Arial"/>
          <w:color w:val="7030A0"/>
          <w:sz w:val="24"/>
          <w:szCs w:val="24"/>
        </w:rPr>
        <w:t xml:space="preserve"> Please indicate how many hours you might be able to commit to.</w:t>
      </w:r>
    </w:p>
    <w:p w:rsidR="008B03D7" w:rsidRPr="00E2288A" w:rsidRDefault="008B03D7" w:rsidP="008B03D7">
      <w:pPr>
        <w:pStyle w:val="BodyText"/>
        <w:ind w:left="-510"/>
        <w:rPr>
          <w:rFonts w:ascii="Calibri" w:hAnsi="Calibri" w:cs="Arial"/>
          <w:b w:val="0"/>
          <w:bCs/>
          <w:color w:val="7030A0"/>
          <w:sz w:val="24"/>
          <w:szCs w:val="24"/>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448"/>
        <w:gridCol w:w="1460"/>
        <w:gridCol w:w="1646"/>
        <w:gridCol w:w="1508"/>
        <w:gridCol w:w="1339"/>
      </w:tblGrid>
      <w:tr w:rsidR="00E2288A" w:rsidRPr="00E2288A" w:rsidTr="00F427CB">
        <w:tc>
          <w:tcPr>
            <w:tcW w:w="1436" w:type="dxa"/>
          </w:tcPr>
          <w:p w:rsidR="008C6E88" w:rsidRPr="00E2288A" w:rsidRDefault="008C6E88" w:rsidP="00F427CB">
            <w:pPr>
              <w:jc w:val="both"/>
              <w:rPr>
                <w:rFonts w:ascii="Calibri" w:eastAsia="Calibri" w:hAnsi="Calibri"/>
                <w:color w:val="7030A0"/>
                <w:sz w:val="24"/>
                <w:szCs w:val="24"/>
              </w:rPr>
            </w:pPr>
          </w:p>
        </w:tc>
        <w:tc>
          <w:tcPr>
            <w:tcW w:w="1681"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Monday</w:t>
            </w:r>
          </w:p>
        </w:tc>
        <w:tc>
          <w:tcPr>
            <w:tcW w:w="1700"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Tuesday</w:t>
            </w:r>
          </w:p>
        </w:tc>
        <w:tc>
          <w:tcPr>
            <w:tcW w:w="1800"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Wednesday</w:t>
            </w:r>
          </w:p>
        </w:tc>
        <w:tc>
          <w:tcPr>
            <w:tcW w:w="1724"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Thursday</w:t>
            </w:r>
          </w:p>
        </w:tc>
        <w:tc>
          <w:tcPr>
            <w:tcW w:w="1627"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Friday</w:t>
            </w:r>
          </w:p>
        </w:tc>
      </w:tr>
      <w:tr w:rsidR="00E2288A" w:rsidRPr="00E2288A" w:rsidTr="00F427CB">
        <w:trPr>
          <w:trHeight w:val="433"/>
        </w:trPr>
        <w:tc>
          <w:tcPr>
            <w:tcW w:w="1436"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AM</w:t>
            </w:r>
          </w:p>
        </w:tc>
        <w:tc>
          <w:tcPr>
            <w:tcW w:w="1681" w:type="dxa"/>
          </w:tcPr>
          <w:p w:rsidR="008C6E88" w:rsidRPr="00E2288A" w:rsidRDefault="008C6E88" w:rsidP="00F427CB">
            <w:pPr>
              <w:jc w:val="both"/>
              <w:rPr>
                <w:rFonts w:ascii="Calibri" w:eastAsia="Calibri" w:hAnsi="Calibri"/>
                <w:color w:val="7030A0"/>
                <w:sz w:val="24"/>
                <w:szCs w:val="24"/>
              </w:rPr>
            </w:pPr>
          </w:p>
        </w:tc>
        <w:tc>
          <w:tcPr>
            <w:tcW w:w="1700" w:type="dxa"/>
          </w:tcPr>
          <w:p w:rsidR="008C6E88" w:rsidRPr="00E2288A" w:rsidRDefault="008C6E88" w:rsidP="00F427CB">
            <w:pPr>
              <w:jc w:val="both"/>
              <w:rPr>
                <w:rFonts w:ascii="Calibri" w:eastAsia="Calibri" w:hAnsi="Calibri"/>
                <w:color w:val="7030A0"/>
                <w:sz w:val="24"/>
                <w:szCs w:val="24"/>
              </w:rPr>
            </w:pPr>
          </w:p>
        </w:tc>
        <w:tc>
          <w:tcPr>
            <w:tcW w:w="1800" w:type="dxa"/>
          </w:tcPr>
          <w:p w:rsidR="008C6E88" w:rsidRPr="00E2288A" w:rsidRDefault="008C6E88" w:rsidP="00F427CB">
            <w:pPr>
              <w:jc w:val="both"/>
              <w:rPr>
                <w:rFonts w:ascii="Calibri" w:eastAsia="Calibri" w:hAnsi="Calibri"/>
                <w:color w:val="7030A0"/>
                <w:sz w:val="24"/>
                <w:szCs w:val="24"/>
              </w:rPr>
            </w:pPr>
          </w:p>
        </w:tc>
        <w:tc>
          <w:tcPr>
            <w:tcW w:w="1724" w:type="dxa"/>
          </w:tcPr>
          <w:p w:rsidR="008C6E88" w:rsidRPr="00E2288A" w:rsidRDefault="008C6E88" w:rsidP="00F427CB">
            <w:pPr>
              <w:jc w:val="both"/>
              <w:rPr>
                <w:rFonts w:ascii="Calibri" w:eastAsia="Calibri" w:hAnsi="Calibri"/>
                <w:color w:val="7030A0"/>
                <w:sz w:val="24"/>
                <w:szCs w:val="24"/>
              </w:rPr>
            </w:pPr>
          </w:p>
        </w:tc>
        <w:tc>
          <w:tcPr>
            <w:tcW w:w="1627" w:type="dxa"/>
          </w:tcPr>
          <w:p w:rsidR="008C6E88" w:rsidRPr="00E2288A" w:rsidRDefault="008C6E88" w:rsidP="00F427CB">
            <w:pPr>
              <w:jc w:val="both"/>
              <w:rPr>
                <w:rFonts w:ascii="Calibri" w:eastAsia="Calibri" w:hAnsi="Calibri"/>
                <w:color w:val="7030A0"/>
                <w:sz w:val="24"/>
                <w:szCs w:val="24"/>
              </w:rPr>
            </w:pPr>
          </w:p>
        </w:tc>
      </w:tr>
      <w:tr w:rsidR="00E2288A" w:rsidRPr="00E2288A" w:rsidTr="00F427CB">
        <w:trPr>
          <w:trHeight w:val="425"/>
        </w:trPr>
        <w:tc>
          <w:tcPr>
            <w:tcW w:w="1436" w:type="dxa"/>
          </w:tcPr>
          <w:p w:rsidR="008C6E88" w:rsidRPr="00E2288A" w:rsidRDefault="008C6E88" w:rsidP="00F427CB">
            <w:pPr>
              <w:jc w:val="both"/>
              <w:rPr>
                <w:rFonts w:ascii="Calibri" w:eastAsia="Calibri" w:hAnsi="Calibri"/>
                <w:color w:val="7030A0"/>
                <w:sz w:val="24"/>
                <w:szCs w:val="24"/>
              </w:rPr>
            </w:pPr>
            <w:r w:rsidRPr="00E2288A">
              <w:rPr>
                <w:rFonts w:ascii="Calibri" w:eastAsia="Calibri" w:hAnsi="Calibri"/>
                <w:color w:val="7030A0"/>
                <w:sz w:val="24"/>
                <w:szCs w:val="24"/>
              </w:rPr>
              <w:t>PM</w:t>
            </w:r>
          </w:p>
        </w:tc>
        <w:tc>
          <w:tcPr>
            <w:tcW w:w="1681" w:type="dxa"/>
          </w:tcPr>
          <w:p w:rsidR="008C6E88" w:rsidRPr="00E2288A" w:rsidRDefault="008C6E88" w:rsidP="00F427CB">
            <w:pPr>
              <w:jc w:val="both"/>
              <w:rPr>
                <w:rFonts w:ascii="Calibri" w:eastAsia="Calibri" w:hAnsi="Calibri"/>
                <w:color w:val="7030A0"/>
                <w:sz w:val="24"/>
                <w:szCs w:val="24"/>
              </w:rPr>
            </w:pPr>
          </w:p>
        </w:tc>
        <w:tc>
          <w:tcPr>
            <w:tcW w:w="1700" w:type="dxa"/>
          </w:tcPr>
          <w:p w:rsidR="008C6E88" w:rsidRPr="00E2288A" w:rsidRDefault="008C6E88" w:rsidP="00F427CB">
            <w:pPr>
              <w:jc w:val="both"/>
              <w:rPr>
                <w:rFonts w:ascii="Calibri" w:eastAsia="Calibri" w:hAnsi="Calibri"/>
                <w:color w:val="7030A0"/>
                <w:sz w:val="24"/>
                <w:szCs w:val="24"/>
              </w:rPr>
            </w:pPr>
          </w:p>
        </w:tc>
        <w:tc>
          <w:tcPr>
            <w:tcW w:w="1800" w:type="dxa"/>
          </w:tcPr>
          <w:p w:rsidR="008C6E88" w:rsidRPr="00E2288A" w:rsidRDefault="008C6E88" w:rsidP="00F427CB">
            <w:pPr>
              <w:jc w:val="both"/>
              <w:rPr>
                <w:rFonts w:ascii="Calibri" w:eastAsia="Calibri" w:hAnsi="Calibri"/>
                <w:color w:val="7030A0"/>
                <w:sz w:val="24"/>
                <w:szCs w:val="24"/>
              </w:rPr>
            </w:pPr>
          </w:p>
        </w:tc>
        <w:tc>
          <w:tcPr>
            <w:tcW w:w="1724" w:type="dxa"/>
          </w:tcPr>
          <w:p w:rsidR="008C6E88" w:rsidRPr="00E2288A" w:rsidRDefault="008C6E88" w:rsidP="00F427CB">
            <w:pPr>
              <w:jc w:val="both"/>
              <w:rPr>
                <w:rFonts w:ascii="Calibri" w:eastAsia="Calibri" w:hAnsi="Calibri"/>
                <w:color w:val="7030A0"/>
                <w:sz w:val="24"/>
                <w:szCs w:val="24"/>
              </w:rPr>
            </w:pPr>
          </w:p>
        </w:tc>
        <w:tc>
          <w:tcPr>
            <w:tcW w:w="1627" w:type="dxa"/>
          </w:tcPr>
          <w:p w:rsidR="008C6E88" w:rsidRPr="00E2288A" w:rsidRDefault="008C6E88" w:rsidP="00F427CB">
            <w:pPr>
              <w:jc w:val="both"/>
              <w:rPr>
                <w:rFonts w:ascii="Calibri" w:eastAsia="Calibri" w:hAnsi="Calibri"/>
                <w:color w:val="7030A0"/>
                <w:sz w:val="24"/>
                <w:szCs w:val="24"/>
              </w:rPr>
            </w:pPr>
          </w:p>
        </w:tc>
      </w:tr>
    </w:tbl>
    <w:p w:rsidR="00284481" w:rsidRPr="00E2288A" w:rsidRDefault="00284481">
      <w:pPr>
        <w:rPr>
          <w:rFonts w:ascii="Arial" w:hAnsi="Arial" w:cs="Arial"/>
          <w:b/>
          <w:color w:val="7030A0"/>
        </w:rPr>
      </w:pPr>
    </w:p>
    <w:p w:rsidR="00E2288A" w:rsidRPr="00C530A3" w:rsidRDefault="00E2288A">
      <w:pPr>
        <w:rPr>
          <w:rFonts w:ascii="Arial" w:hAnsi="Arial" w:cs="Arial"/>
          <w:b/>
          <w:color w:val="7030A0"/>
          <w:sz w:val="16"/>
          <w:szCs w:val="16"/>
        </w:rPr>
      </w:pPr>
      <w:r w:rsidRPr="00E2288A">
        <w:rPr>
          <w:rFonts w:ascii="Arial" w:hAnsi="Arial" w:cs="Arial"/>
          <w:b/>
          <w:color w:val="FFC000"/>
        </w:rPr>
        <w:t>Please note we ask a minimum of 1 hour per week or 4 hours per month</w:t>
      </w:r>
      <w:r w:rsidR="00C530A3">
        <w:rPr>
          <w:rFonts w:ascii="Arial" w:hAnsi="Arial" w:cs="Arial"/>
          <w:b/>
          <w:color w:val="FFC000"/>
        </w:rPr>
        <w:t xml:space="preserve"> please confirm you can offer this commitment </w:t>
      </w:r>
      <w:r w:rsidR="00C530A3" w:rsidRPr="00C530A3">
        <w:rPr>
          <w:rFonts w:ascii="Wingdings 2" w:eastAsia="Wingdings 2" w:hAnsi="Wingdings 2" w:cs="Wingdings 2"/>
          <w:b/>
          <w:color w:val="7030A0"/>
          <w:sz w:val="16"/>
          <w:szCs w:val="16"/>
        </w:rPr>
        <w:t></w:t>
      </w:r>
      <w:r w:rsidR="00C530A3" w:rsidRPr="00C530A3">
        <w:rPr>
          <w:rFonts w:ascii="Arial" w:hAnsi="Arial" w:cs="Arial"/>
          <w:b/>
          <w:color w:val="7030A0"/>
          <w:sz w:val="16"/>
          <w:szCs w:val="16"/>
        </w:rPr>
        <w:t xml:space="preserve"> Yes I can commit to a minimum of 4 hours per month. </w:t>
      </w:r>
    </w:p>
    <w:p w:rsidR="00E2288A" w:rsidRPr="00E2288A" w:rsidRDefault="00E2288A">
      <w:pPr>
        <w:rPr>
          <w:rFonts w:ascii="Arial" w:hAnsi="Arial" w:cs="Arial"/>
          <w:b/>
          <w:color w:val="FFC000"/>
        </w:rPr>
      </w:pPr>
    </w:p>
    <w:p w:rsidR="00196D49" w:rsidRPr="00B34985" w:rsidRDefault="00196D49" w:rsidP="00196D49">
      <w:pPr>
        <w:ind w:left="-1020"/>
        <w:rPr>
          <w:rFonts w:asciiTheme="majorHAnsi" w:hAnsiTheme="majorHAnsi" w:cstheme="majorHAnsi"/>
          <w:color w:val="7030A0"/>
          <w:sz w:val="22"/>
          <w:szCs w:val="22"/>
        </w:rPr>
      </w:pPr>
      <w:r w:rsidRPr="00B34985">
        <w:rPr>
          <w:rFonts w:asciiTheme="majorHAnsi" w:hAnsiTheme="majorHAnsi" w:cstheme="majorHAnsi"/>
          <w:color w:val="7030A0"/>
          <w:sz w:val="22"/>
          <w:szCs w:val="22"/>
        </w:rPr>
        <w:t xml:space="preserve">Please give us the names and addresses of two people who can be asked to provide a character reference (these must </w:t>
      </w:r>
      <w:r w:rsidRPr="00B34985">
        <w:rPr>
          <w:rFonts w:asciiTheme="majorHAnsi" w:hAnsiTheme="majorHAnsi" w:cstheme="majorHAnsi"/>
          <w:b/>
          <w:color w:val="7030A0"/>
          <w:sz w:val="22"/>
          <w:szCs w:val="22"/>
          <w:u w:val="single"/>
        </w:rPr>
        <w:t xml:space="preserve">not </w:t>
      </w:r>
      <w:r w:rsidRPr="00B34985">
        <w:rPr>
          <w:rFonts w:asciiTheme="majorHAnsi" w:hAnsiTheme="majorHAnsi" w:cstheme="majorHAnsi"/>
          <w:color w:val="7030A0"/>
          <w:sz w:val="22"/>
          <w:szCs w:val="22"/>
        </w:rPr>
        <w:t>be family members).  References will not be taken up until after interview.</w:t>
      </w:r>
    </w:p>
    <w:p w:rsidR="00196D49" w:rsidRPr="00DB1857" w:rsidRDefault="00196D49" w:rsidP="00196D49">
      <w:pPr>
        <w:ind w:left="-1020" w:firstLine="720"/>
        <w:rPr>
          <w:sz w:val="22"/>
          <w:szCs w:val="22"/>
        </w:rPr>
      </w:pPr>
    </w:p>
    <w:p w:rsidR="00196D49" w:rsidRPr="00B34985" w:rsidRDefault="000669BC" w:rsidP="00242688">
      <w:pPr>
        <w:ind w:left="-454"/>
        <w:jc w:val="both"/>
        <w:rPr>
          <w:color w:val="7030A0"/>
          <w:sz w:val="22"/>
          <w:szCs w:val="22"/>
        </w:rPr>
      </w:pPr>
      <w:r>
        <w:rPr>
          <w:noProof/>
          <w:color w:val="7030A0"/>
        </w:rPr>
        <mc:AlternateContent>
          <mc:Choice Requires="wps">
            <w:drawing>
              <wp:anchor distT="4294967294" distB="4294967294" distL="114300" distR="114300" simplePos="0" relativeHeight="251661824" behindDoc="0" locked="0" layoutInCell="1" allowOverlap="1">
                <wp:simplePos x="0" y="0"/>
                <wp:positionH relativeFrom="column">
                  <wp:posOffset>3126105</wp:posOffset>
                </wp:positionH>
                <wp:positionV relativeFrom="paragraph">
                  <wp:posOffset>121919</wp:posOffset>
                </wp:positionV>
                <wp:extent cx="2486025" cy="0"/>
                <wp:effectExtent l="0" t="0" r="0" b="0"/>
                <wp:wrapNone/>
                <wp:docPr id="1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12A1" id="Line 13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9.6pt" to="441.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pk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"/>
            </w:pict>
          </mc:Fallback>
        </mc:AlternateContent>
      </w:r>
      <w:r>
        <w:rPr>
          <w:noProof/>
          <w:color w:val="7030A0"/>
        </w:rPr>
        <mc:AlternateContent>
          <mc:Choice Requires="wps">
            <w:drawing>
              <wp:anchor distT="4294967294" distB="4294967294" distL="114300" distR="114300" simplePos="0" relativeHeight="251660800" behindDoc="0" locked="0" layoutInCell="1" allowOverlap="1">
                <wp:simplePos x="0" y="0"/>
                <wp:positionH relativeFrom="column">
                  <wp:posOffset>240030</wp:posOffset>
                </wp:positionH>
                <wp:positionV relativeFrom="paragraph">
                  <wp:posOffset>121919</wp:posOffset>
                </wp:positionV>
                <wp:extent cx="2247900" cy="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0655" id="Line 130"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9.6pt" to="1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1J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"/>
            </w:pict>
          </mc:Fallback>
        </mc:AlternateContent>
      </w:r>
      <w:r w:rsidR="00196D49" w:rsidRPr="00B34985">
        <w:rPr>
          <w:color w:val="7030A0"/>
          <w:sz w:val="22"/>
          <w:szCs w:val="22"/>
        </w:rPr>
        <w:t>Name</w:t>
      </w:r>
      <w:r w:rsidR="00242688" w:rsidRPr="00B34985">
        <w:rPr>
          <w:color w:val="7030A0"/>
          <w:sz w:val="22"/>
          <w:szCs w:val="22"/>
        </w:rPr>
        <w:t xml:space="preserve">: </w:t>
      </w:r>
      <w:r w:rsidR="00242688" w:rsidRPr="00B34985">
        <w:rPr>
          <w:color w:val="7030A0"/>
          <w:sz w:val="22"/>
          <w:szCs w:val="22"/>
        </w:rPr>
        <w:tab/>
      </w:r>
      <w:r w:rsidR="00242688" w:rsidRPr="00B34985">
        <w:rPr>
          <w:color w:val="7030A0"/>
          <w:sz w:val="22"/>
          <w:szCs w:val="22"/>
        </w:rPr>
        <w:tab/>
      </w:r>
      <w:r w:rsidR="00242688" w:rsidRPr="00B34985">
        <w:rPr>
          <w:color w:val="7030A0"/>
          <w:sz w:val="22"/>
          <w:szCs w:val="22"/>
        </w:rPr>
        <w:tab/>
      </w:r>
      <w:r w:rsidR="00242688" w:rsidRPr="00B34985">
        <w:rPr>
          <w:color w:val="7030A0"/>
          <w:sz w:val="22"/>
          <w:szCs w:val="22"/>
        </w:rPr>
        <w:tab/>
      </w:r>
      <w:r w:rsidR="00242688" w:rsidRPr="00B34985">
        <w:rPr>
          <w:color w:val="7030A0"/>
          <w:sz w:val="22"/>
          <w:szCs w:val="22"/>
        </w:rPr>
        <w:tab/>
        <w:t xml:space="preserve">      </w:t>
      </w:r>
      <w:r w:rsidR="00196D49" w:rsidRPr="00B34985">
        <w:rPr>
          <w:color w:val="7030A0"/>
          <w:sz w:val="22"/>
          <w:szCs w:val="22"/>
        </w:rPr>
        <w:t xml:space="preserve">    Name</w:t>
      </w:r>
      <w:r w:rsidR="005D3BC2" w:rsidRPr="00B34985">
        <w:rPr>
          <w:color w:val="7030A0"/>
          <w:sz w:val="22"/>
          <w:szCs w:val="22"/>
        </w:rPr>
        <w:t>:</w:t>
      </w:r>
    </w:p>
    <w:p w:rsidR="00196D49" w:rsidRPr="00B34985" w:rsidRDefault="00196D49" w:rsidP="00196D49">
      <w:pPr>
        <w:ind w:left="113"/>
        <w:jc w:val="both"/>
        <w:rPr>
          <w:color w:val="7030A0"/>
          <w:sz w:val="22"/>
          <w:szCs w:val="22"/>
        </w:rPr>
      </w:pPr>
    </w:p>
    <w:p w:rsidR="00A22284" w:rsidRDefault="000669BC" w:rsidP="00242688">
      <w:pPr>
        <w:ind w:left="-454"/>
        <w:jc w:val="both"/>
        <w:rPr>
          <w:color w:val="7030A0"/>
          <w:sz w:val="22"/>
          <w:szCs w:val="22"/>
        </w:rPr>
      </w:pPr>
      <w:r>
        <w:rPr>
          <w:noProof/>
          <w:color w:val="7030A0"/>
        </w:rPr>
        <mc:AlternateContent>
          <mc:Choice Requires="wps">
            <w:drawing>
              <wp:anchor distT="4294967294" distB="4294967294" distL="114300" distR="114300" simplePos="0" relativeHeight="251663872" behindDoc="0" locked="0" layoutInCell="1" allowOverlap="1">
                <wp:simplePos x="0" y="0"/>
                <wp:positionH relativeFrom="column">
                  <wp:posOffset>3200400</wp:posOffset>
                </wp:positionH>
                <wp:positionV relativeFrom="paragraph">
                  <wp:posOffset>114299</wp:posOffset>
                </wp:positionV>
                <wp:extent cx="2411730" cy="0"/>
                <wp:effectExtent l="0" t="0" r="0" b="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7A3D" id="Line 133"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9pt" to="44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4Z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9Dc3rjCoip1NaG8uhJvZqNpt8dUrpqidrzSPLtbCAxCxnJu5SwcQau2PVfNIMYcvA6&#10;durU2C5AQg/QKQpyvgvCTx5ROBzlWfY0B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"/>
            </w:pict>
          </mc:Fallback>
        </mc:AlternateContent>
      </w:r>
      <w:r>
        <w:rPr>
          <w:noProof/>
          <w:color w:val="7030A0"/>
        </w:rPr>
        <mc:AlternateContent>
          <mc:Choice Requires="wps">
            <w:drawing>
              <wp:anchor distT="4294967294" distB="4294967294" distL="114300" distR="114300" simplePos="0" relativeHeight="251662848" behindDoc="0" locked="0" layoutInCell="1" allowOverlap="1">
                <wp:simplePos x="0" y="0"/>
                <wp:positionH relativeFrom="column">
                  <wp:posOffset>316230</wp:posOffset>
                </wp:positionH>
                <wp:positionV relativeFrom="paragraph">
                  <wp:posOffset>114299</wp:posOffset>
                </wp:positionV>
                <wp:extent cx="2171700" cy="0"/>
                <wp:effectExtent l="0" t="0" r="0" b="0"/>
                <wp:wrapNone/>
                <wp:docPr id="1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69F1" id="Line 132"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9pt" to="19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b7FA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"/>
            </w:pict>
          </mc:Fallback>
        </mc:AlternateContent>
      </w:r>
      <w:r w:rsidR="00242688" w:rsidRPr="00B34985">
        <w:rPr>
          <w:color w:val="7030A0"/>
          <w:sz w:val="22"/>
          <w:szCs w:val="22"/>
        </w:rPr>
        <w:t>Address:</w:t>
      </w:r>
      <w:r w:rsidR="00196D49" w:rsidRPr="00B34985">
        <w:rPr>
          <w:color w:val="7030A0"/>
          <w:sz w:val="22"/>
          <w:szCs w:val="22"/>
        </w:rPr>
        <w:tab/>
      </w:r>
      <w:r w:rsidR="00196D49" w:rsidRPr="00B34985">
        <w:rPr>
          <w:color w:val="7030A0"/>
          <w:sz w:val="22"/>
          <w:szCs w:val="22"/>
        </w:rPr>
        <w:tab/>
      </w:r>
      <w:r w:rsidR="00196D49" w:rsidRPr="00B34985">
        <w:rPr>
          <w:color w:val="7030A0"/>
          <w:sz w:val="22"/>
          <w:szCs w:val="22"/>
        </w:rPr>
        <w:tab/>
      </w:r>
      <w:r w:rsidR="00196D49" w:rsidRPr="00B34985">
        <w:rPr>
          <w:color w:val="7030A0"/>
          <w:sz w:val="22"/>
          <w:szCs w:val="22"/>
        </w:rPr>
        <w:tab/>
        <w:t xml:space="preserve">           </w:t>
      </w:r>
      <w:r w:rsidR="00242688" w:rsidRPr="00B34985">
        <w:rPr>
          <w:color w:val="7030A0"/>
          <w:sz w:val="22"/>
          <w:szCs w:val="22"/>
        </w:rPr>
        <w:t xml:space="preserve">         </w:t>
      </w:r>
    </w:p>
    <w:p w:rsidR="00196D49" w:rsidRPr="00B34985" w:rsidRDefault="00242688" w:rsidP="00242688">
      <w:pPr>
        <w:ind w:left="-454"/>
        <w:jc w:val="both"/>
        <w:rPr>
          <w:color w:val="7030A0"/>
          <w:sz w:val="22"/>
          <w:szCs w:val="22"/>
        </w:rPr>
      </w:pPr>
      <w:r w:rsidRPr="00B34985">
        <w:rPr>
          <w:color w:val="7030A0"/>
          <w:sz w:val="22"/>
          <w:szCs w:val="22"/>
        </w:rPr>
        <w:t xml:space="preserve">  </w:t>
      </w:r>
    </w:p>
    <w:p w:rsidR="00196D49" w:rsidRPr="00B34985" w:rsidRDefault="000669BC" w:rsidP="00A22284">
      <w:pPr>
        <w:ind w:left="113"/>
        <w:jc w:val="both"/>
        <w:rPr>
          <w:color w:val="7030A0"/>
          <w:sz w:val="22"/>
          <w:szCs w:val="22"/>
        </w:rPr>
      </w:pPr>
      <w:r>
        <w:rPr>
          <w:noProof/>
          <w:color w:val="7030A0"/>
        </w:rPr>
        <mc:AlternateContent>
          <mc:Choice Requires="wps">
            <w:drawing>
              <wp:anchor distT="4294967294" distB="4294967294" distL="114300" distR="114300" simplePos="0" relativeHeight="251664896" behindDoc="0" locked="0" layoutInCell="1" allowOverlap="1">
                <wp:simplePos x="0" y="0"/>
                <wp:positionH relativeFrom="column">
                  <wp:posOffset>316230</wp:posOffset>
                </wp:positionH>
                <wp:positionV relativeFrom="paragraph">
                  <wp:posOffset>78739</wp:posOffset>
                </wp:positionV>
                <wp:extent cx="2226945" cy="0"/>
                <wp:effectExtent l="0" t="0" r="0" b="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6253" id="Line 13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6.2pt" to="200.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7q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"/>
            </w:pict>
          </mc:Fallback>
        </mc:AlternateContent>
      </w:r>
      <w:r>
        <w:rPr>
          <w:noProof/>
          <w:color w:val="7030A0"/>
        </w:rPr>
        <mc:AlternateContent>
          <mc:Choice Requires="wps">
            <w:drawing>
              <wp:anchor distT="4294967294" distB="4294967294" distL="114300" distR="114300" simplePos="0" relativeHeight="251665920" behindDoc="0" locked="0" layoutInCell="1" allowOverlap="1">
                <wp:simplePos x="0" y="0"/>
                <wp:positionH relativeFrom="column">
                  <wp:posOffset>3200400</wp:posOffset>
                </wp:positionH>
                <wp:positionV relativeFrom="paragraph">
                  <wp:posOffset>78739</wp:posOffset>
                </wp:positionV>
                <wp:extent cx="2411730" cy="0"/>
                <wp:effectExtent l="0" t="0" r="0" b="0"/>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A4F4" id="Line 135"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6.2pt" to="44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31u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"/>
            </w:pict>
          </mc:Fallback>
        </mc:AlternateContent>
      </w:r>
    </w:p>
    <w:p w:rsidR="005D3BC2" w:rsidRPr="00B34985" w:rsidRDefault="000669BC" w:rsidP="005D3BC2">
      <w:pPr>
        <w:ind w:left="-510"/>
        <w:jc w:val="both"/>
        <w:rPr>
          <w:color w:val="7030A0"/>
          <w:sz w:val="22"/>
          <w:szCs w:val="22"/>
        </w:rPr>
      </w:pPr>
      <w:r>
        <w:rPr>
          <w:noProof/>
          <w:color w:val="7030A0"/>
        </w:rPr>
        <mc:AlternateContent>
          <mc:Choice Requires="wps">
            <w:drawing>
              <wp:anchor distT="4294967295" distB="4294967295" distL="114300" distR="114300" simplePos="0" relativeHeight="251675136" behindDoc="0" locked="0" layoutInCell="1" allowOverlap="1">
                <wp:simplePos x="0" y="0"/>
                <wp:positionH relativeFrom="column">
                  <wp:posOffset>3545205</wp:posOffset>
                </wp:positionH>
                <wp:positionV relativeFrom="paragraph">
                  <wp:posOffset>137794</wp:posOffset>
                </wp:positionV>
                <wp:extent cx="2066925" cy="0"/>
                <wp:effectExtent l="0" t="0" r="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9326" id="Line 139" o:spid="_x0000_s1026" style="position:absolute;flip:y;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15pt,10.85pt" to="44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5m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"/>
            </w:pict>
          </mc:Fallback>
        </mc:AlternateContent>
      </w:r>
      <w:r>
        <w:rPr>
          <w:noProof/>
          <w:color w:val="7030A0"/>
        </w:rPr>
        <mc:AlternateContent>
          <mc:Choice Requires="wps">
            <w:drawing>
              <wp:anchor distT="4294967295" distB="4294967295" distL="114300" distR="114300" simplePos="0" relativeHeight="251670016" behindDoc="0" locked="0" layoutInCell="1" allowOverlap="1">
                <wp:simplePos x="0" y="0"/>
                <wp:positionH relativeFrom="column">
                  <wp:posOffset>3869055</wp:posOffset>
                </wp:positionH>
                <wp:positionV relativeFrom="paragraph">
                  <wp:posOffset>137794</wp:posOffset>
                </wp:positionV>
                <wp:extent cx="1743075" cy="0"/>
                <wp:effectExtent l="0" t="0" r="0" b="0"/>
                <wp:wrapNone/>
                <wp:docPr id="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57B5C" id="Line 139" o:spid="_x0000_s1026" style="position:absolute;flip:y;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65pt,10.85pt" to="44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L6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"/>
            </w:pict>
          </mc:Fallback>
        </mc:AlternateContent>
      </w:r>
      <w:r>
        <w:rPr>
          <w:noProof/>
          <w:color w:val="7030A0"/>
        </w:rPr>
        <mc:AlternateContent>
          <mc:Choice Requires="wps">
            <w:drawing>
              <wp:anchor distT="4294967294" distB="4294967294" distL="114300" distR="114300" simplePos="0" relativeHeight="251668992" behindDoc="0" locked="0" layoutInCell="1" allowOverlap="1">
                <wp:simplePos x="0" y="0"/>
                <wp:positionH relativeFrom="column">
                  <wp:posOffset>630555</wp:posOffset>
                </wp:positionH>
                <wp:positionV relativeFrom="paragraph">
                  <wp:posOffset>137794</wp:posOffset>
                </wp:positionV>
                <wp:extent cx="1912620" cy="0"/>
                <wp:effectExtent l="0" t="0" r="0" b="0"/>
                <wp:wrapNone/>
                <wp:docPr id="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E51B" id="Line 138"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10.85pt" to="20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d9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"/>
            </w:pict>
          </mc:Fallback>
        </mc:AlternateContent>
      </w:r>
      <w:r w:rsidR="005D3BC2" w:rsidRPr="00B34985">
        <w:rPr>
          <w:color w:val="7030A0"/>
          <w:sz w:val="22"/>
          <w:szCs w:val="22"/>
        </w:rPr>
        <w:t>Telephone No:</w:t>
      </w:r>
      <w:r w:rsidR="005D3BC2" w:rsidRPr="00B34985">
        <w:rPr>
          <w:color w:val="7030A0"/>
          <w:sz w:val="22"/>
          <w:szCs w:val="22"/>
        </w:rPr>
        <w:tab/>
      </w:r>
      <w:r>
        <w:rPr>
          <w:noProof/>
          <w:color w:val="7030A0"/>
        </w:rPr>
        <mc:AlternateContent>
          <mc:Choice Requires="wps">
            <w:drawing>
              <wp:anchor distT="4294967294" distB="4294967294" distL="114300" distR="114300" simplePos="0" relativeHeight="251674112" behindDoc="0" locked="0" layoutInCell="1" allowOverlap="1">
                <wp:simplePos x="0" y="0"/>
                <wp:positionH relativeFrom="column">
                  <wp:posOffset>630555</wp:posOffset>
                </wp:positionH>
                <wp:positionV relativeFrom="paragraph">
                  <wp:posOffset>137794</wp:posOffset>
                </wp:positionV>
                <wp:extent cx="1912620" cy="0"/>
                <wp:effectExtent l="0" t="0" r="0" b="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6D53" id="Line 138"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10.85pt" to="200.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FJ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"/>
            </w:pict>
          </mc:Fallback>
        </mc:AlternateContent>
      </w:r>
      <w:r w:rsidR="005D3BC2" w:rsidRPr="00B34985">
        <w:rPr>
          <w:color w:val="7030A0"/>
          <w:sz w:val="22"/>
          <w:szCs w:val="22"/>
        </w:rPr>
        <w:t xml:space="preserve">                                                Telephone No:</w:t>
      </w:r>
    </w:p>
    <w:p w:rsidR="001C47AB" w:rsidRPr="00B34985" w:rsidRDefault="001C47AB" w:rsidP="001C47AB">
      <w:pPr>
        <w:tabs>
          <w:tab w:val="center" w:pos="3901"/>
        </w:tabs>
        <w:ind w:left="-510"/>
        <w:jc w:val="both"/>
        <w:rPr>
          <w:color w:val="7030A0"/>
          <w:sz w:val="22"/>
          <w:szCs w:val="22"/>
        </w:rPr>
      </w:pPr>
    </w:p>
    <w:p w:rsidR="001C47AB" w:rsidRPr="00B34985" w:rsidRDefault="000669BC" w:rsidP="001C47AB">
      <w:pPr>
        <w:ind w:left="-454"/>
        <w:jc w:val="both"/>
        <w:rPr>
          <w:color w:val="7030A0"/>
          <w:sz w:val="22"/>
          <w:szCs w:val="22"/>
        </w:rPr>
      </w:pPr>
      <w:r>
        <w:rPr>
          <w:noProof/>
          <w:color w:val="7030A0"/>
        </w:rPr>
        <mc:AlternateContent>
          <mc:Choice Requires="wps">
            <w:drawing>
              <wp:anchor distT="4294967294" distB="4294967294" distL="114300" distR="114300" simplePos="0" relativeHeight="251678208" behindDoc="0" locked="0" layoutInCell="1" allowOverlap="1">
                <wp:simplePos x="0" y="0"/>
                <wp:positionH relativeFrom="column">
                  <wp:posOffset>3126105</wp:posOffset>
                </wp:positionH>
                <wp:positionV relativeFrom="paragraph">
                  <wp:posOffset>121919</wp:posOffset>
                </wp:positionV>
                <wp:extent cx="2486025" cy="0"/>
                <wp:effectExtent l="0" t="0" r="0" b="0"/>
                <wp:wrapNone/>
                <wp:docPr id="2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B148" id="Line 131"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9.6pt" to="441.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5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"/>
            </w:pict>
          </mc:Fallback>
        </mc:AlternateContent>
      </w:r>
      <w:r>
        <w:rPr>
          <w:noProof/>
          <w:color w:val="7030A0"/>
        </w:rPr>
        <mc:AlternateContent>
          <mc:Choice Requires="wps">
            <w:drawing>
              <wp:anchor distT="4294967294" distB="4294967294" distL="114300" distR="114300" simplePos="0" relativeHeight="251677184" behindDoc="0" locked="0" layoutInCell="1" allowOverlap="1">
                <wp:simplePos x="0" y="0"/>
                <wp:positionH relativeFrom="column">
                  <wp:posOffset>240030</wp:posOffset>
                </wp:positionH>
                <wp:positionV relativeFrom="paragraph">
                  <wp:posOffset>121919</wp:posOffset>
                </wp:positionV>
                <wp:extent cx="2247900" cy="0"/>
                <wp:effectExtent l="0" t="0" r="0" b="0"/>
                <wp:wrapNone/>
                <wp:docPr id="2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1E4FB" id="Line 130"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9.6pt" to="1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Dw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"/>
            </w:pict>
          </mc:Fallback>
        </mc:AlternateContent>
      </w:r>
      <w:r w:rsidR="001C47AB" w:rsidRPr="00B34985">
        <w:rPr>
          <w:color w:val="7030A0"/>
          <w:sz w:val="22"/>
          <w:szCs w:val="22"/>
        </w:rPr>
        <w:t xml:space="preserve">Email: </w:t>
      </w:r>
      <w:r w:rsidR="001C47AB" w:rsidRPr="00B34985">
        <w:rPr>
          <w:color w:val="7030A0"/>
          <w:sz w:val="22"/>
          <w:szCs w:val="22"/>
        </w:rPr>
        <w:tab/>
      </w:r>
      <w:r w:rsidR="001C47AB" w:rsidRPr="00B34985">
        <w:rPr>
          <w:color w:val="7030A0"/>
          <w:sz w:val="22"/>
          <w:szCs w:val="22"/>
        </w:rPr>
        <w:tab/>
      </w:r>
      <w:r w:rsidR="001C47AB" w:rsidRPr="00B34985">
        <w:rPr>
          <w:color w:val="7030A0"/>
          <w:sz w:val="22"/>
          <w:szCs w:val="22"/>
        </w:rPr>
        <w:tab/>
      </w:r>
      <w:r w:rsidR="001C47AB" w:rsidRPr="00B34985">
        <w:rPr>
          <w:color w:val="7030A0"/>
          <w:sz w:val="22"/>
          <w:szCs w:val="22"/>
        </w:rPr>
        <w:tab/>
      </w:r>
      <w:r w:rsidR="001C47AB" w:rsidRPr="00B34985">
        <w:rPr>
          <w:color w:val="7030A0"/>
          <w:sz w:val="22"/>
          <w:szCs w:val="22"/>
        </w:rPr>
        <w:tab/>
        <w:t xml:space="preserve">          Email:</w:t>
      </w:r>
    </w:p>
    <w:p w:rsidR="001C47AB" w:rsidRPr="001C47AB" w:rsidRDefault="001C47AB" w:rsidP="001C47AB">
      <w:pPr>
        <w:tabs>
          <w:tab w:val="center" w:pos="3901"/>
        </w:tabs>
        <w:ind w:left="-510"/>
        <w:jc w:val="both"/>
        <w:rPr>
          <w:sz w:val="22"/>
          <w:szCs w:val="22"/>
          <w:u w:val="single"/>
        </w:rPr>
      </w:pPr>
      <w:r w:rsidRPr="3ADCCDEA">
        <w:rPr>
          <w:sz w:val="22"/>
          <w:szCs w:val="22"/>
          <w:u w:val="single"/>
        </w:rPr>
        <w:t xml:space="preserve">                                                                                                                                            </w:t>
      </w:r>
    </w:p>
    <w:p w:rsidR="009512E8" w:rsidRDefault="00D472FF" w:rsidP="008C4B71">
      <w:pPr>
        <w:tabs>
          <w:tab w:val="center" w:pos="3901"/>
        </w:tabs>
        <w:jc w:val="center"/>
        <w:rPr>
          <w:rFonts w:ascii="Calibri" w:hAnsi="Calibri"/>
          <w:b/>
          <w:bCs/>
          <w:i/>
          <w:iCs/>
          <w:color w:val="7030A0"/>
          <w:sz w:val="24"/>
          <w:szCs w:val="24"/>
        </w:rPr>
      </w:pPr>
      <w:r w:rsidRPr="3ADCCDEA">
        <w:rPr>
          <w:rFonts w:ascii="Calibri" w:hAnsi="Calibri"/>
          <w:b/>
          <w:bCs/>
          <w:color w:val="7030A0"/>
          <w:sz w:val="24"/>
          <w:szCs w:val="24"/>
        </w:rPr>
        <w:t xml:space="preserve">Headway </w:t>
      </w:r>
      <w:r w:rsidR="00E2288A" w:rsidRPr="3ADCCDEA">
        <w:rPr>
          <w:rFonts w:ascii="Calibri" w:hAnsi="Calibri"/>
          <w:b/>
          <w:bCs/>
          <w:color w:val="7030A0"/>
          <w:sz w:val="24"/>
          <w:szCs w:val="24"/>
        </w:rPr>
        <w:t>Darlington and District</w:t>
      </w:r>
      <w:r w:rsidRPr="3ADCCDEA">
        <w:rPr>
          <w:rFonts w:ascii="Calibri" w:hAnsi="Calibri"/>
          <w:b/>
          <w:bCs/>
          <w:color w:val="7030A0"/>
          <w:sz w:val="24"/>
          <w:szCs w:val="24"/>
        </w:rPr>
        <w:t xml:space="preserve"> aims to promote equality of opportunity for all</w:t>
      </w:r>
      <w:r w:rsidR="24486F2D" w:rsidRPr="3ADCCDEA">
        <w:rPr>
          <w:rFonts w:ascii="Calibri" w:hAnsi="Calibri"/>
          <w:b/>
          <w:bCs/>
          <w:color w:val="7030A0"/>
          <w:sz w:val="24"/>
          <w:szCs w:val="24"/>
        </w:rPr>
        <w:t>,</w:t>
      </w:r>
      <w:r w:rsidRPr="3ADCCDEA">
        <w:rPr>
          <w:rFonts w:ascii="Calibri" w:hAnsi="Calibri"/>
          <w:b/>
          <w:bCs/>
          <w:color w:val="7030A0"/>
          <w:sz w:val="24"/>
          <w:szCs w:val="24"/>
        </w:rPr>
        <w:t xml:space="preserve"> with the right mix of talent, skills and potential. We welcome applications from diverse</w:t>
      </w:r>
      <w:r w:rsidR="001F47E3" w:rsidRPr="3ADCCDEA">
        <w:rPr>
          <w:rFonts w:ascii="Calibri" w:hAnsi="Calibri"/>
          <w:b/>
          <w:bCs/>
          <w:color w:val="7030A0"/>
          <w:sz w:val="24"/>
          <w:szCs w:val="24"/>
        </w:rPr>
        <w:t xml:space="preserve"> backgrounds.</w:t>
      </w:r>
    </w:p>
    <w:p w:rsidR="00AE7CB3" w:rsidRPr="008C4B71" w:rsidRDefault="000669BC" w:rsidP="008C4B71">
      <w:pPr>
        <w:tabs>
          <w:tab w:val="center" w:pos="3901"/>
        </w:tabs>
        <w:jc w:val="center"/>
        <w:rPr>
          <w:rFonts w:ascii="Calibri" w:hAnsi="Calibri"/>
          <w:b/>
          <w:bCs/>
          <w:i/>
          <w:iCs/>
          <w:color w:val="7030A0"/>
          <w:sz w:val="24"/>
          <w:szCs w:val="24"/>
        </w:rPr>
      </w:pPr>
      <w:r>
        <w:rPr>
          <w:noProof/>
        </w:rPr>
        <w:lastRenderedPageBreak/>
        <mc:AlternateContent>
          <mc:Choice Requires="wps">
            <w:drawing>
              <wp:anchor distT="45720" distB="45720" distL="114300" distR="114300" simplePos="0" relativeHeight="251672064" behindDoc="0" locked="0" layoutInCell="1" allowOverlap="1">
                <wp:simplePos x="0" y="0"/>
                <wp:positionH relativeFrom="column">
                  <wp:posOffset>-99695</wp:posOffset>
                </wp:positionH>
                <wp:positionV relativeFrom="paragraph">
                  <wp:posOffset>-127000</wp:posOffset>
                </wp:positionV>
                <wp:extent cx="5727700" cy="4756150"/>
                <wp:effectExtent l="0" t="0" r="635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756150"/>
                        </a:xfrm>
                        <a:prstGeom prst="rect">
                          <a:avLst/>
                        </a:prstGeom>
                        <a:solidFill>
                          <a:srgbClr val="FFFFFF"/>
                        </a:solidFill>
                        <a:ln w="9525">
                          <a:solidFill>
                            <a:srgbClr val="000000"/>
                          </a:solidFill>
                          <a:miter lim="800000"/>
                          <a:headEnd/>
                          <a:tailEnd/>
                        </a:ln>
                      </wps:spPr>
                      <wps:txbx>
                        <w:txbxContent>
                          <w:p w:rsidR="00D472FF" w:rsidRPr="00D472FF" w:rsidRDefault="00D472FF" w:rsidP="00D472FF">
                            <w:pPr>
                              <w:spacing w:line="300" w:lineRule="auto"/>
                              <w:rPr>
                                <w:rFonts w:ascii="Calibri" w:hAnsi="Calibri" w:cs="Arial"/>
                                <w:b/>
                                <w:bCs/>
                                <w:sz w:val="24"/>
                                <w:szCs w:val="24"/>
                              </w:rPr>
                            </w:pPr>
                            <w:r w:rsidRPr="00D472FF">
                              <w:rPr>
                                <w:rFonts w:ascii="Calibri" w:hAnsi="Calibri" w:cs="Arial"/>
                                <w:b/>
                                <w:bCs/>
                                <w:sz w:val="24"/>
                                <w:szCs w:val="24"/>
                              </w:rPr>
                              <w:t>Rehabilitation of Offenders Act 1974</w:t>
                            </w:r>
                          </w:p>
                          <w:p w:rsidR="00D472FF" w:rsidRPr="00D472FF" w:rsidRDefault="00D472FF" w:rsidP="00D472FF">
                            <w:pPr>
                              <w:rPr>
                                <w:rFonts w:ascii="Calibri" w:hAnsi="Calibri" w:cs="Arial"/>
                                <w:sz w:val="24"/>
                                <w:szCs w:val="24"/>
                              </w:rPr>
                            </w:pPr>
                            <w:r w:rsidRPr="00D472FF">
                              <w:rPr>
                                <w:rFonts w:ascii="Calibri" w:hAnsi="Calibri" w:cs="Arial"/>
                                <w:sz w:val="24"/>
                                <w:szCs w:val="24"/>
                              </w:rPr>
                              <w:t xml:space="preserve">The position for which you are applying is exempt from the provisions of the Rehabilitation of Offenders Act 1974 and all convictions, whether spent or not, should be disclosed on this form. Applicants should be assured that the information they give will be kept confidential. The </w:t>
                            </w:r>
                            <w:r w:rsidRPr="00D472FF">
                              <w:rPr>
                                <w:rFonts w:ascii="Calibri" w:hAnsi="Calibri" w:cs="Arial"/>
                                <w:i/>
                                <w:iCs/>
                                <w:sz w:val="24"/>
                                <w:szCs w:val="24"/>
                              </w:rPr>
                              <w:t xml:space="preserve">Data Protection Act </w:t>
                            </w:r>
                            <w:r w:rsidRPr="00D472FF">
                              <w:rPr>
                                <w:rFonts w:ascii="Calibri" w:hAnsi="Calibri" w:cs="Arial"/>
                                <w:sz w:val="24"/>
                                <w:szCs w:val="24"/>
                              </w:rPr>
                              <w:t xml:space="preserve">requires personal information </w:t>
                            </w:r>
                            <w:r w:rsidR="00457B1C" w:rsidRPr="009F5926">
                              <w:rPr>
                                <w:rFonts w:ascii="Calibri" w:hAnsi="Calibri" w:cs="Arial"/>
                                <w:i/>
                                <w:iCs/>
                                <w:color w:val="000000" w:themeColor="text1"/>
                                <w:sz w:val="24"/>
                                <w:szCs w:val="24"/>
                              </w:rPr>
                              <w:t xml:space="preserve">be </w:t>
                            </w:r>
                            <w:r w:rsidR="00457B1C">
                              <w:rPr>
                                <w:rFonts w:ascii="Calibri" w:hAnsi="Calibri" w:cs="Arial"/>
                                <w:sz w:val="24"/>
                                <w:szCs w:val="24"/>
                              </w:rPr>
                              <w:t xml:space="preserve">obtained </w:t>
                            </w:r>
                            <w:r w:rsidRPr="00764C80">
                              <w:rPr>
                                <w:rFonts w:ascii="Calibri" w:hAnsi="Calibri" w:cs="Arial"/>
                                <w:sz w:val="24"/>
                                <w:szCs w:val="24"/>
                              </w:rPr>
                              <w:t>and</w:t>
                            </w:r>
                            <w:r w:rsidRPr="00D472FF">
                              <w:rPr>
                                <w:rFonts w:ascii="Calibri" w:hAnsi="Calibri" w:cs="Arial"/>
                                <w:sz w:val="24"/>
                                <w:szCs w:val="24"/>
                              </w:rPr>
                              <w:t xml:space="preserve"> processed fairly and lawfully;</w:t>
                            </w:r>
                            <w:r w:rsidR="00695E37">
                              <w:rPr>
                                <w:rFonts w:ascii="Calibri" w:hAnsi="Calibri" w:cs="Arial"/>
                                <w:sz w:val="24"/>
                                <w:szCs w:val="24"/>
                              </w:rPr>
                              <w:t xml:space="preserve"> the information </w:t>
                            </w:r>
                            <w:r w:rsidRPr="00D472FF">
                              <w:rPr>
                                <w:rFonts w:ascii="Calibri" w:hAnsi="Calibri" w:cs="Arial"/>
                                <w:sz w:val="24"/>
                                <w:szCs w:val="24"/>
                              </w:rPr>
                              <w:t>is only disclosed in appropriate circumstances; is accurate, relevant and not held longer than necessary; and is kept securely. Only relevant convictions and other information will be taken into account so disclosure need not necessarily be a bar to obtaining this position.</w:t>
                            </w:r>
                            <w:r w:rsidRPr="00D472FF">
                              <w:rPr>
                                <w:rFonts w:ascii="Calibri" w:hAnsi="Calibri" w:cs="Arial"/>
                                <w:sz w:val="24"/>
                                <w:szCs w:val="24"/>
                              </w:rPr>
                              <w:br/>
                            </w:r>
                          </w:p>
                          <w:p w:rsidR="00D472FF" w:rsidRPr="00D472FF" w:rsidRDefault="00D472FF" w:rsidP="00D472FF">
                            <w:pPr>
                              <w:spacing w:line="300" w:lineRule="auto"/>
                              <w:rPr>
                                <w:rFonts w:ascii="Calibri" w:hAnsi="Calibri" w:cs="Arial"/>
                                <w:sz w:val="24"/>
                                <w:szCs w:val="24"/>
                              </w:rPr>
                            </w:pPr>
                            <w:r w:rsidRPr="00242688">
                              <w:rPr>
                                <w:rFonts w:ascii="Calibri" w:hAnsi="Calibri" w:cs="Arial"/>
                                <w:b/>
                                <w:sz w:val="24"/>
                                <w:szCs w:val="24"/>
                              </w:rPr>
                              <w:t>Have you ever been convicted or cautioned of a criminal offence?</w:t>
                            </w:r>
                            <w:r w:rsidRPr="00D472FF">
                              <w:rPr>
                                <w:rFonts w:ascii="Calibri" w:hAnsi="Calibri" w:cs="Arial"/>
                                <w:sz w:val="24"/>
                                <w:szCs w:val="24"/>
                              </w:rPr>
                              <w:tab/>
                              <w:t xml:space="preserve">  Yes/No</w:t>
                            </w:r>
                          </w:p>
                          <w:p w:rsidR="00D472FF" w:rsidRPr="00D472FF" w:rsidRDefault="00D472FF" w:rsidP="00D472FF">
                            <w:pPr>
                              <w:tabs>
                                <w:tab w:val="left" w:pos="2820"/>
                              </w:tabs>
                              <w:spacing w:line="300" w:lineRule="auto"/>
                              <w:rPr>
                                <w:rFonts w:ascii="Calibri" w:hAnsi="Calibri" w:cs="Arial"/>
                                <w:sz w:val="24"/>
                                <w:szCs w:val="24"/>
                              </w:rPr>
                            </w:pPr>
                            <w:r w:rsidRPr="00D472FF">
                              <w:rPr>
                                <w:rFonts w:ascii="Calibri" w:hAnsi="Calibri" w:cs="Arial"/>
                                <w:sz w:val="24"/>
                                <w:szCs w:val="24"/>
                              </w:rPr>
                              <w:tab/>
                            </w:r>
                          </w:p>
                          <w:p w:rsidR="00D472FF" w:rsidRDefault="00D472FF" w:rsidP="00D472FF">
                            <w:pPr>
                              <w:rPr>
                                <w:rFonts w:ascii="Calibri" w:hAnsi="Calibri" w:cs="Arial"/>
                                <w:sz w:val="24"/>
                                <w:szCs w:val="24"/>
                              </w:rPr>
                            </w:pPr>
                            <w:r w:rsidRPr="00D472FF">
                              <w:rPr>
                                <w:rFonts w:ascii="Calibri" w:hAnsi="Calibri" w:cs="Arial"/>
                                <w:sz w:val="24"/>
                                <w:szCs w:val="24"/>
                              </w:rPr>
                              <w:t xml:space="preserve">Headway </w:t>
                            </w:r>
                            <w:r w:rsidR="00B34985">
                              <w:rPr>
                                <w:rFonts w:ascii="Calibri" w:hAnsi="Calibri" w:cs="Arial"/>
                                <w:sz w:val="24"/>
                                <w:szCs w:val="24"/>
                              </w:rPr>
                              <w:t xml:space="preserve">Darlington &amp; </w:t>
                            </w:r>
                            <w:r w:rsidR="00764C80">
                              <w:rPr>
                                <w:rFonts w:ascii="Calibri" w:hAnsi="Calibri" w:cs="Arial"/>
                                <w:sz w:val="24"/>
                                <w:szCs w:val="24"/>
                              </w:rPr>
                              <w:t>D</w:t>
                            </w:r>
                            <w:r w:rsidR="00B34985">
                              <w:rPr>
                                <w:rFonts w:ascii="Calibri" w:hAnsi="Calibri" w:cs="Arial"/>
                                <w:sz w:val="24"/>
                                <w:szCs w:val="24"/>
                              </w:rPr>
                              <w:t xml:space="preserve">istrict </w:t>
                            </w:r>
                            <w:r w:rsidRPr="00D472FF">
                              <w:rPr>
                                <w:rFonts w:ascii="Calibri" w:hAnsi="Calibri" w:cs="Arial"/>
                                <w:sz w:val="24"/>
                                <w:szCs w:val="24"/>
                              </w:rPr>
                              <w:t xml:space="preserve">is committed to safeguarding and promoting the welfare of adults and young people in need </w:t>
                            </w:r>
                            <w:r w:rsidR="00764C80" w:rsidRPr="001F47E3">
                              <w:rPr>
                                <w:rFonts w:ascii="Calibri" w:hAnsi="Calibri" w:cs="Arial"/>
                                <w:i/>
                                <w:iCs/>
                                <w:color w:val="000000" w:themeColor="text1"/>
                                <w:sz w:val="24"/>
                                <w:szCs w:val="24"/>
                              </w:rPr>
                              <w:t>of</w:t>
                            </w:r>
                            <w:r w:rsidR="00764C80" w:rsidRPr="001F47E3">
                              <w:rPr>
                                <w:rFonts w:ascii="Calibri" w:hAnsi="Calibri" w:cs="Arial"/>
                                <w:color w:val="000000" w:themeColor="text1"/>
                                <w:sz w:val="24"/>
                                <w:szCs w:val="24"/>
                              </w:rPr>
                              <w:t xml:space="preserve"> </w:t>
                            </w:r>
                            <w:r w:rsidRPr="001F47E3">
                              <w:rPr>
                                <w:rFonts w:ascii="Calibri" w:hAnsi="Calibri" w:cs="Arial"/>
                                <w:color w:val="000000" w:themeColor="text1"/>
                                <w:sz w:val="24"/>
                                <w:szCs w:val="24"/>
                              </w:rPr>
                              <w:t xml:space="preserve">care </w:t>
                            </w:r>
                            <w:r w:rsidRPr="00D472FF">
                              <w:rPr>
                                <w:rFonts w:ascii="Calibri" w:hAnsi="Calibri" w:cs="Arial"/>
                                <w:sz w:val="24"/>
                                <w:szCs w:val="24"/>
                              </w:rPr>
                              <w:t xml:space="preserve">and support. Headway </w:t>
                            </w:r>
                            <w:r w:rsidR="00B34985">
                              <w:rPr>
                                <w:rFonts w:ascii="Calibri" w:hAnsi="Calibri" w:cs="Arial"/>
                                <w:sz w:val="24"/>
                                <w:szCs w:val="24"/>
                              </w:rPr>
                              <w:t>Darlington &amp;</w:t>
                            </w:r>
                            <w:r w:rsidR="00764C80">
                              <w:rPr>
                                <w:rFonts w:ascii="Calibri" w:hAnsi="Calibri" w:cs="Arial"/>
                                <w:sz w:val="24"/>
                                <w:szCs w:val="24"/>
                              </w:rPr>
                              <w:t xml:space="preserve"> D</w:t>
                            </w:r>
                            <w:r w:rsidR="00B34985">
                              <w:rPr>
                                <w:rFonts w:ascii="Calibri" w:hAnsi="Calibri" w:cs="Arial"/>
                                <w:sz w:val="24"/>
                                <w:szCs w:val="24"/>
                              </w:rPr>
                              <w:t xml:space="preserve">istrict </w:t>
                            </w:r>
                            <w:r w:rsidRPr="00D472FF">
                              <w:rPr>
                                <w:rFonts w:ascii="Calibri" w:hAnsi="Calibri" w:cs="Arial"/>
                                <w:sz w:val="24"/>
                                <w:szCs w:val="24"/>
                              </w:rPr>
                              <w:t>expects all staff and volunteers to share this</w:t>
                            </w:r>
                            <w:r w:rsidR="00764C80">
                              <w:rPr>
                                <w:rFonts w:ascii="Calibri" w:hAnsi="Calibri" w:cs="Arial"/>
                                <w:sz w:val="24"/>
                                <w:szCs w:val="24"/>
                              </w:rPr>
                              <w:t xml:space="preserve"> </w:t>
                            </w:r>
                            <w:r w:rsidRPr="00D472FF">
                              <w:rPr>
                                <w:rFonts w:ascii="Calibri" w:hAnsi="Calibri" w:cs="Arial"/>
                                <w:sz w:val="24"/>
                                <w:szCs w:val="24"/>
                              </w:rPr>
                              <w:t>commitment.  Therefore</w:t>
                            </w:r>
                            <w:r w:rsidR="00764C80">
                              <w:rPr>
                                <w:rFonts w:ascii="Calibri" w:hAnsi="Calibri" w:cs="Arial"/>
                                <w:sz w:val="24"/>
                                <w:szCs w:val="24"/>
                              </w:rPr>
                              <w:t>,</w:t>
                            </w:r>
                            <w:r w:rsidRPr="00D472FF">
                              <w:rPr>
                                <w:rFonts w:ascii="Calibri" w:hAnsi="Calibri" w:cs="Arial"/>
                                <w:sz w:val="24"/>
                                <w:szCs w:val="24"/>
                              </w:rPr>
                              <w:t xml:space="preserve"> it is imperative that you provide all the relevant information requested for</w:t>
                            </w:r>
                            <w:r w:rsidR="00764C80">
                              <w:rPr>
                                <w:rFonts w:ascii="Calibri" w:hAnsi="Calibri" w:cs="Arial"/>
                                <w:sz w:val="24"/>
                                <w:szCs w:val="24"/>
                              </w:rPr>
                              <w:t>,</w:t>
                            </w:r>
                            <w:r w:rsidRPr="00D472FF">
                              <w:rPr>
                                <w:rFonts w:ascii="Calibri" w:hAnsi="Calibri" w:cs="Arial"/>
                                <w:sz w:val="24"/>
                                <w:szCs w:val="24"/>
                              </w:rPr>
                              <w:t xml:space="preserve"> Headway </w:t>
                            </w:r>
                            <w:r w:rsidR="00764C80">
                              <w:rPr>
                                <w:rFonts w:ascii="Calibri" w:hAnsi="Calibri" w:cs="Arial"/>
                                <w:sz w:val="24"/>
                                <w:szCs w:val="24"/>
                              </w:rPr>
                              <w:t xml:space="preserve">Darlington &amp; District, </w:t>
                            </w:r>
                            <w:r w:rsidRPr="00D472FF">
                              <w:rPr>
                                <w:rFonts w:ascii="Calibri" w:hAnsi="Calibri" w:cs="Arial"/>
                                <w:sz w:val="24"/>
                                <w:szCs w:val="24"/>
                              </w:rPr>
                              <w:t>to meet this commitment.</w:t>
                            </w:r>
                          </w:p>
                          <w:p w:rsidR="00242688" w:rsidRDefault="00242688" w:rsidP="00D472FF">
                            <w:pPr>
                              <w:rPr>
                                <w:rFonts w:ascii="Calibri" w:hAnsi="Calibri" w:cs="Arial"/>
                                <w:sz w:val="24"/>
                                <w:szCs w:val="24"/>
                              </w:rPr>
                            </w:pPr>
                          </w:p>
                          <w:p w:rsidR="00242688" w:rsidRPr="00D472FF" w:rsidRDefault="00242688" w:rsidP="00242688">
                            <w:pPr>
                              <w:autoSpaceDE w:val="0"/>
                              <w:autoSpaceDN w:val="0"/>
                              <w:adjustRightInd w:val="0"/>
                              <w:rPr>
                                <w:rFonts w:ascii="Calibri" w:hAnsi="Calibri" w:cs="Arial"/>
                                <w:sz w:val="24"/>
                                <w:szCs w:val="24"/>
                                <w:lang w:eastAsia="en-US"/>
                              </w:rPr>
                            </w:pPr>
                            <w:r w:rsidRPr="00D472FF">
                              <w:rPr>
                                <w:rFonts w:ascii="Calibri" w:hAnsi="Calibri" w:cs="Arial"/>
                                <w:sz w:val="24"/>
                                <w:szCs w:val="24"/>
                                <w:lang w:eastAsia="en-US"/>
                              </w:rPr>
                              <w:t xml:space="preserve">Headway </w:t>
                            </w:r>
                            <w:r w:rsidR="00B34985">
                              <w:rPr>
                                <w:rFonts w:ascii="Calibri" w:hAnsi="Calibri" w:cs="Arial"/>
                                <w:sz w:val="24"/>
                                <w:szCs w:val="24"/>
                                <w:lang w:eastAsia="en-US"/>
                              </w:rPr>
                              <w:t xml:space="preserve">Darlington &amp; </w:t>
                            </w:r>
                            <w:r w:rsidR="00764C80">
                              <w:rPr>
                                <w:rFonts w:ascii="Calibri" w:hAnsi="Calibri" w:cs="Arial"/>
                                <w:sz w:val="24"/>
                                <w:szCs w:val="24"/>
                                <w:lang w:eastAsia="en-US"/>
                              </w:rPr>
                              <w:t>D</w:t>
                            </w:r>
                            <w:r w:rsidR="00B34985">
                              <w:rPr>
                                <w:rFonts w:ascii="Calibri" w:hAnsi="Calibri" w:cs="Arial"/>
                                <w:sz w:val="24"/>
                                <w:szCs w:val="24"/>
                                <w:lang w:eastAsia="en-US"/>
                              </w:rPr>
                              <w:t>istrict</w:t>
                            </w:r>
                            <w:r w:rsidRPr="00D472FF">
                              <w:rPr>
                                <w:rFonts w:ascii="Calibri" w:hAnsi="Calibri" w:cs="Arial"/>
                                <w:sz w:val="24"/>
                                <w:szCs w:val="24"/>
                                <w:lang w:eastAsia="en-US"/>
                              </w:rPr>
                              <w:t xml:space="preserve"> is an equal opportunity employer and opposes all forms of unlawful and unfair discrimination or harassment including those based on race, religion or belief, ethnicity, nationality, creed, gender, sexuality, learning ability, physical impairment, mental illness</w:t>
                            </w:r>
                            <w:r w:rsidR="00764C80">
                              <w:rPr>
                                <w:rFonts w:ascii="Calibri" w:hAnsi="Calibri" w:cs="Arial"/>
                                <w:sz w:val="24"/>
                                <w:szCs w:val="24"/>
                                <w:lang w:eastAsia="en-US"/>
                              </w:rPr>
                              <w:t>,</w:t>
                            </w:r>
                            <w:r w:rsidRPr="00D472FF">
                              <w:rPr>
                                <w:rFonts w:ascii="Calibri" w:hAnsi="Calibri" w:cs="Arial"/>
                                <w:sz w:val="24"/>
                                <w:szCs w:val="24"/>
                                <w:lang w:eastAsia="en-US"/>
                              </w:rPr>
                              <w:t xml:space="preserve"> and age.</w:t>
                            </w:r>
                            <w:r w:rsidRPr="00D472FF">
                              <w:rPr>
                                <w:rFonts w:ascii="Calibri" w:hAnsi="Calibri" w:cs="Univers,Bold"/>
                                <w:b/>
                                <w:bCs/>
                                <w:sz w:val="24"/>
                                <w:szCs w:val="24"/>
                              </w:rPr>
                              <w:t xml:space="preserve"> </w:t>
                            </w:r>
                            <w:r w:rsidRPr="00D472FF">
                              <w:rPr>
                                <w:rFonts w:ascii="Calibri" w:hAnsi="Calibri" w:cs="Arial"/>
                                <w:bCs/>
                                <w:sz w:val="24"/>
                                <w:szCs w:val="24"/>
                              </w:rPr>
                              <w:t>It is our intention that all volunteer applicants be given equal opportunity and that the selection decisions be based on relevant role factors.</w:t>
                            </w:r>
                          </w:p>
                          <w:p w:rsidR="00D472FF" w:rsidRDefault="00D472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85pt;margin-top:-10pt;width:451pt;height:374.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">
                <v:textbox>
                  <w:txbxContent>
                    <w:p w:rsidR="00D472FF" w:rsidRPr="00D472FF" w:rsidRDefault="00D472FF" w:rsidP="00D472FF">
                      <w:pPr>
                        <w:spacing w:line="300" w:lineRule="auto"/>
                        <w:rPr>
                          <w:rFonts w:ascii="Calibri" w:hAnsi="Calibri" w:cs="Arial"/>
                          <w:b/>
                          <w:bCs/>
                          <w:sz w:val="24"/>
                          <w:szCs w:val="24"/>
                        </w:rPr>
                      </w:pPr>
                      <w:r w:rsidRPr="00D472FF">
                        <w:rPr>
                          <w:rFonts w:ascii="Calibri" w:hAnsi="Calibri" w:cs="Arial"/>
                          <w:b/>
                          <w:bCs/>
                          <w:sz w:val="24"/>
                          <w:szCs w:val="24"/>
                        </w:rPr>
                        <w:t>Rehabilitation of Offenders Act 1974</w:t>
                      </w:r>
                    </w:p>
                    <w:p w:rsidR="00D472FF" w:rsidRPr="00D472FF" w:rsidRDefault="00D472FF" w:rsidP="00D472FF">
                      <w:pPr>
                        <w:rPr>
                          <w:rFonts w:ascii="Calibri" w:hAnsi="Calibri" w:cs="Arial"/>
                          <w:sz w:val="24"/>
                          <w:szCs w:val="24"/>
                        </w:rPr>
                      </w:pPr>
                      <w:r w:rsidRPr="00D472FF">
                        <w:rPr>
                          <w:rFonts w:ascii="Calibri" w:hAnsi="Calibri" w:cs="Arial"/>
                          <w:sz w:val="24"/>
                          <w:szCs w:val="24"/>
                        </w:rPr>
                        <w:t xml:space="preserve">The position for which you are applying is exempt from the provisions of the Rehabilitation of Offenders Act 1974 and all convictions, whether spent or not, should be disclosed on this form. Applicants should be assured that the information they give will be kept confidential. The </w:t>
                      </w:r>
                      <w:r w:rsidRPr="00D472FF">
                        <w:rPr>
                          <w:rFonts w:ascii="Calibri" w:hAnsi="Calibri" w:cs="Arial"/>
                          <w:i/>
                          <w:iCs/>
                          <w:sz w:val="24"/>
                          <w:szCs w:val="24"/>
                        </w:rPr>
                        <w:t xml:space="preserve">Data Protection Act </w:t>
                      </w:r>
                      <w:r w:rsidRPr="00D472FF">
                        <w:rPr>
                          <w:rFonts w:ascii="Calibri" w:hAnsi="Calibri" w:cs="Arial"/>
                          <w:sz w:val="24"/>
                          <w:szCs w:val="24"/>
                        </w:rPr>
                        <w:t xml:space="preserve">requires personal information </w:t>
                      </w:r>
                      <w:r w:rsidR="00457B1C" w:rsidRPr="009F5926">
                        <w:rPr>
                          <w:rFonts w:ascii="Calibri" w:hAnsi="Calibri" w:cs="Arial"/>
                          <w:i/>
                          <w:iCs/>
                          <w:color w:val="000000" w:themeColor="text1"/>
                          <w:sz w:val="24"/>
                          <w:szCs w:val="24"/>
                        </w:rPr>
                        <w:t xml:space="preserve">be </w:t>
                      </w:r>
                      <w:r w:rsidR="00457B1C">
                        <w:rPr>
                          <w:rFonts w:ascii="Calibri" w:hAnsi="Calibri" w:cs="Arial"/>
                          <w:sz w:val="24"/>
                          <w:szCs w:val="24"/>
                        </w:rPr>
                        <w:t xml:space="preserve">obtained </w:t>
                      </w:r>
                      <w:r w:rsidRPr="00764C80">
                        <w:rPr>
                          <w:rFonts w:ascii="Calibri" w:hAnsi="Calibri" w:cs="Arial"/>
                          <w:sz w:val="24"/>
                          <w:szCs w:val="24"/>
                        </w:rPr>
                        <w:t>and</w:t>
                      </w:r>
                      <w:r w:rsidRPr="00D472FF">
                        <w:rPr>
                          <w:rFonts w:ascii="Calibri" w:hAnsi="Calibri" w:cs="Arial"/>
                          <w:sz w:val="24"/>
                          <w:szCs w:val="24"/>
                        </w:rPr>
                        <w:t xml:space="preserve"> processed fairly and lawfully;</w:t>
                      </w:r>
                      <w:r w:rsidR="00695E37">
                        <w:rPr>
                          <w:rFonts w:ascii="Calibri" w:hAnsi="Calibri" w:cs="Arial"/>
                          <w:sz w:val="24"/>
                          <w:szCs w:val="24"/>
                        </w:rPr>
                        <w:t xml:space="preserve"> the information </w:t>
                      </w:r>
                      <w:r w:rsidRPr="00D472FF">
                        <w:rPr>
                          <w:rFonts w:ascii="Calibri" w:hAnsi="Calibri" w:cs="Arial"/>
                          <w:sz w:val="24"/>
                          <w:szCs w:val="24"/>
                        </w:rPr>
                        <w:t>is only disclosed in appropriate circumstances; is accurate, relevant and not held longer than necessary; and is kept securely. Only relevant convictions and other information will be taken into account so disclosure need not necessarily be a bar to obtaining this position.</w:t>
                      </w:r>
                      <w:r w:rsidRPr="00D472FF">
                        <w:rPr>
                          <w:rFonts w:ascii="Calibri" w:hAnsi="Calibri" w:cs="Arial"/>
                          <w:sz w:val="24"/>
                          <w:szCs w:val="24"/>
                        </w:rPr>
                        <w:br/>
                      </w:r>
                    </w:p>
                    <w:p w:rsidR="00D472FF" w:rsidRPr="00D472FF" w:rsidRDefault="00D472FF" w:rsidP="00D472FF">
                      <w:pPr>
                        <w:spacing w:line="300" w:lineRule="auto"/>
                        <w:rPr>
                          <w:rFonts w:ascii="Calibri" w:hAnsi="Calibri" w:cs="Arial"/>
                          <w:sz w:val="24"/>
                          <w:szCs w:val="24"/>
                        </w:rPr>
                      </w:pPr>
                      <w:r w:rsidRPr="00242688">
                        <w:rPr>
                          <w:rFonts w:ascii="Calibri" w:hAnsi="Calibri" w:cs="Arial"/>
                          <w:b/>
                          <w:sz w:val="24"/>
                          <w:szCs w:val="24"/>
                        </w:rPr>
                        <w:t>Have you ever been convicted or cautioned of a criminal offence?</w:t>
                      </w:r>
                      <w:r w:rsidRPr="00D472FF">
                        <w:rPr>
                          <w:rFonts w:ascii="Calibri" w:hAnsi="Calibri" w:cs="Arial"/>
                          <w:sz w:val="24"/>
                          <w:szCs w:val="24"/>
                        </w:rPr>
                        <w:tab/>
                        <w:t xml:space="preserve">  Yes/No</w:t>
                      </w:r>
                    </w:p>
                    <w:p w:rsidR="00D472FF" w:rsidRPr="00D472FF" w:rsidRDefault="00D472FF" w:rsidP="00D472FF">
                      <w:pPr>
                        <w:tabs>
                          <w:tab w:val="left" w:pos="2820"/>
                        </w:tabs>
                        <w:spacing w:line="300" w:lineRule="auto"/>
                        <w:rPr>
                          <w:rFonts w:ascii="Calibri" w:hAnsi="Calibri" w:cs="Arial"/>
                          <w:sz w:val="24"/>
                          <w:szCs w:val="24"/>
                        </w:rPr>
                      </w:pPr>
                      <w:r w:rsidRPr="00D472FF">
                        <w:rPr>
                          <w:rFonts w:ascii="Calibri" w:hAnsi="Calibri" w:cs="Arial"/>
                          <w:sz w:val="24"/>
                          <w:szCs w:val="24"/>
                        </w:rPr>
                        <w:tab/>
                      </w:r>
                    </w:p>
                    <w:p w:rsidR="00D472FF" w:rsidRDefault="00D472FF" w:rsidP="00D472FF">
                      <w:pPr>
                        <w:rPr>
                          <w:rFonts w:ascii="Calibri" w:hAnsi="Calibri" w:cs="Arial"/>
                          <w:sz w:val="24"/>
                          <w:szCs w:val="24"/>
                        </w:rPr>
                      </w:pPr>
                      <w:r w:rsidRPr="00D472FF">
                        <w:rPr>
                          <w:rFonts w:ascii="Calibri" w:hAnsi="Calibri" w:cs="Arial"/>
                          <w:sz w:val="24"/>
                          <w:szCs w:val="24"/>
                        </w:rPr>
                        <w:t xml:space="preserve">Headway </w:t>
                      </w:r>
                      <w:r w:rsidR="00B34985">
                        <w:rPr>
                          <w:rFonts w:ascii="Calibri" w:hAnsi="Calibri" w:cs="Arial"/>
                          <w:sz w:val="24"/>
                          <w:szCs w:val="24"/>
                        </w:rPr>
                        <w:t xml:space="preserve">Darlington &amp; </w:t>
                      </w:r>
                      <w:r w:rsidR="00764C80">
                        <w:rPr>
                          <w:rFonts w:ascii="Calibri" w:hAnsi="Calibri" w:cs="Arial"/>
                          <w:sz w:val="24"/>
                          <w:szCs w:val="24"/>
                        </w:rPr>
                        <w:t>D</w:t>
                      </w:r>
                      <w:r w:rsidR="00B34985">
                        <w:rPr>
                          <w:rFonts w:ascii="Calibri" w:hAnsi="Calibri" w:cs="Arial"/>
                          <w:sz w:val="24"/>
                          <w:szCs w:val="24"/>
                        </w:rPr>
                        <w:t xml:space="preserve">istrict </w:t>
                      </w:r>
                      <w:r w:rsidRPr="00D472FF">
                        <w:rPr>
                          <w:rFonts w:ascii="Calibri" w:hAnsi="Calibri" w:cs="Arial"/>
                          <w:sz w:val="24"/>
                          <w:szCs w:val="24"/>
                        </w:rPr>
                        <w:t xml:space="preserve">is committed to safeguarding and promoting the welfare of adults and young people in need </w:t>
                      </w:r>
                      <w:r w:rsidR="00764C80" w:rsidRPr="001F47E3">
                        <w:rPr>
                          <w:rFonts w:ascii="Calibri" w:hAnsi="Calibri" w:cs="Arial"/>
                          <w:i/>
                          <w:iCs/>
                          <w:color w:val="000000" w:themeColor="text1"/>
                          <w:sz w:val="24"/>
                          <w:szCs w:val="24"/>
                        </w:rPr>
                        <w:t>of</w:t>
                      </w:r>
                      <w:r w:rsidR="00764C80" w:rsidRPr="001F47E3">
                        <w:rPr>
                          <w:rFonts w:ascii="Calibri" w:hAnsi="Calibri" w:cs="Arial"/>
                          <w:color w:val="000000" w:themeColor="text1"/>
                          <w:sz w:val="24"/>
                          <w:szCs w:val="24"/>
                        </w:rPr>
                        <w:t xml:space="preserve"> </w:t>
                      </w:r>
                      <w:r w:rsidRPr="001F47E3">
                        <w:rPr>
                          <w:rFonts w:ascii="Calibri" w:hAnsi="Calibri" w:cs="Arial"/>
                          <w:color w:val="000000" w:themeColor="text1"/>
                          <w:sz w:val="24"/>
                          <w:szCs w:val="24"/>
                        </w:rPr>
                        <w:t xml:space="preserve">care </w:t>
                      </w:r>
                      <w:r w:rsidRPr="00D472FF">
                        <w:rPr>
                          <w:rFonts w:ascii="Calibri" w:hAnsi="Calibri" w:cs="Arial"/>
                          <w:sz w:val="24"/>
                          <w:szCs w:val="24"/>
                        </w:rPr>
                        <w:t xml:space="preserve">and support. Headway </w:t>
                      </w:r>
                      <w:r w:rsidR="00B34985">
                        <w:rPr>
                          <w:rFonts w:ascii="Calibri" w:hAnsi="Calibri" w:cs="Arial"/>
                          <w:sz w:val="24"/>
                          <w:szCs w:val="24"/>
                        </w:rPr>
                        <w:t>Darlington &amp;</w:t>
                      </w:r>
                      <w:r w:rsidR="00764C80">
                        <w:rPr>
                          <w:rFonts w:ascii="Calibri" w:hAnsi="Calibri" w:cs="Arial"/>
                          <w:sz w:val="24"/>
                          <w:szCs w:val="24"/>
                        </w:rPr>
                        <w:t xml:space="preserve"> D</w:t>
                      </w:r>
                      <w:r w:rsidR="00B34985">
                        <w:rPr>
                          <w:rFonts w:ascii="Calibri" w:hAnsi="Calibri" w:cs="Arial"/>
                          <w:sz w:val="24"/>
                          <w:szCs w:val="24"/>
                        </w:rPr>
                        <w:t xml:space="preserve">istrict </w:t>
                      </w:r>
                      <w:r w:rsidRPr="00D472FF">
                        <w:rPr>
                          <w:rFonts w:ascii="Calibri" w:hAnsi="Calibri" w:cs="Arial"/>
                          <w:sz w:val="24"/>
                          <w:szCs w:val="24"/>
                        </w:rPr>
                        <w:t>expects all staff and volunteers to share this</w:t>
                      </w:r>
                      <w:r w:rsidR="00764C80">
                        <w:rPr>
                          <w:rFonts w:ascii="Calibri" w:hAnsi="Calibri" w:cs="Arial"/>
                          <w:sz w:val="24"/>
                          <w:szCs w:val="24"/>
                        </w:rPr>
                        <w:t xml:space="preserve"> </w:t>
                      </w:r>
                      <w:r w:rsidRPr="00D472FF">
                        <w:rPr>
                          <w:rFonts w:ascii="Calibri" w:hAnsi="Calibri" w:cs="Arial"/>
                          <w:sz w:val="24"/>
                          <w:szCs w:val="24"/>
                        </w:rPr>
                        <w:t>commitment.  Therefore</w:t>
                      </w:r>
                      <w:r w:rsidR="00764C80">
                        <w:rPr>
                          <w:rFonts w:ascii="Calibri" w:hAnsi="Calibri" w:cs="Arial"/>
                          <w:sz w:val="24"/>
                          <w:szCs w:val="24"/>
                        </w:rPr>
                        <w:t>,</w:t>
                      </w:r>
                      <w:r w:rsidRPr="00D472FF">
                        <w:rPr>
                          <w:rFonts w:ascii="Calibri" w:hAnsi="Calibri" w:cs="Arial"/>
                          <w:sz w:val="24"/>
                          <w:szCs w:val="24"/>
                        </w:rPr>
                        <w:t xml:space="preserve"> it is imperative that you provide all the relevant information requested for</w:t>
                      </w:r>
                      <w:r w:rsidR="00764C80">
                        <w:rPr>
                          <w:rFonts w:ascii="Calibri" w:hAnsi="Calibri" w:cs="Arial"/>
                          <w:sz w:val="24"/>
                          <w:szCs w:val="24"/>
                        </w:rPr>
                        <w:t>,</w:t>
                      </w:r>
                      <w:r w:rsidRPr="00D472FF">
                        <w:rPr>
                          <w:rFonts w:ascii="Calibri" w:hAnsi="Calibri" w:cs="Arial"/>
                          <w:sz w:val="24"/>
                          <w:szCs w:val="24"/>
                        </w:rPr>
                        <w:t xml:space="preserve"> Headway </w:t>
                      </w:r>
                      <w:r w:rsidR="00764C80">
                        <w:rPr>
                          <w:rFonts w:ascii="Calibri" w:hAnsi="Calibri" w:cs="Arial"/>
                          <w:sz w:val="24"/>
                          <w:szCs w:val="24"/>
                        </w:rPr>
                        <w:t xml:space="preserve">Darlington &amp; District, </w:t>
                      </w:r>
                      <w:r w:rsidRPr="00D472FF">
                        <w:rPr>
                          <w:rFonts w:ascii="Calibri" w:hAnsi="Calibri" w:cs="Arial"/>
                          <w:sz w:val="24"/>
                          <w:szCs w:val="24"/>
                        </w:rPr>
                        <w:t>to meet this commitment.</w:t>
                      </w:r>
                    </w:p>
                    <w:p w:rsidR="00242688" w:rsidRDefault="00242688" w:rsidP="00D472FF">
                      <w:pPr>
                        <w:rPr>
                          <w:rFonts w:ascii="Calibri" w:hAnsi="Calibri" w:cs="Arial"/>
                          <w:sz w:val="24"/>
                          <w:szCs w:val="24"/>
                        </w:rPr>
                      </w:pPr>
                    </w:p>
                    <w:p w:rsidR="00242688" w:rsidRPr="00D472FF" w:rsidRDefault="00242688" w:rsidP="00242688">
                      <w:pPr>
                        <w:autoSpaceDE w:val="0"/>
                        <w:autoSpaceDN w:val="0"/>
                        <w:adjustRightInd w:val="0"/>
                        <w:rPr>
                          <w:rFonts w:ascii="Calibri" w:hAnsi="Calibri" w:cs="Arial"/>
                          <w:sz w:val="24"/>
                          <w:szCs w:val="24"/>
                          <w:lang w:eastAsia="en-US"/>
                        </w:rPr>
                      </w:pPr>
                      <w:r w:rsidRPr="00D472FF">
                        <w:rPr>
                          <w:rFonts w:ascii="Calibri" w:hAnsi="Calibri" w:cs="Arial"/>
                          <w:sz w:val="24"/>
                          <w:szCs w:val="24"/>
                          <w:lang w:eastAsia="en-US"/>
                        </w:rPr>
                        <w:t xml:space="preserve">Headway </w:t>
                      </w:r>
                      <w:r w:rsidR="00B34985">
                        <w:rPr>
                          <w:rFonts w:ascii="Calibri" w:hAnsi="Calibri" w:cs="Arial"/>
                          <w:sz w:val="24"/>
                          <w:szCs w:val="24"/>
                          <w:lang w:eastAsia="en-US"/>
                        </w:rPr>
                        <w:t xml:space="preserve">Darlington &amp; </w:t>
                      </w:r>
                      <w:r w:rsidR="00764C80">
                        <w:rPr>
                          <w:rFonts w:ascii="Calibri" w:hAnsi="Calibri" w:cs="Arial"/>
                          <w:sz w:val="24"/>
                          <w:szCs w:val="24"/>
                          <w:lang w:eastAsia="en-US"/>
                        </w:rPr>
                        <w:t>D</w:t>
                      </w:r>
                      <w:r w:rsidR="00B34985">
                        <w:rPr>
                          <w:rFonts w:ascii="Calibri" w:hAnsi="Calibri" w:cs="Arial"/>
                          <w:sz w:val="24"/>
                          <w:szCs w:val="24"/>
                          <w:lang w:eastAsia="en-US"/>
                        </w:rPr>
                        <w:t>istrict</w:t>
                      </w:r>
                      <w:r w:rsidRPr="00D472FF">
                        <w:rPr>
                          <w:rFonts w:ascii="Calibri" w:hAnsi="Calibri" w:cs="Arial"/>
                          <w:sz w:val="24"/>
                          <w:szCs w:val="24"/>
                          <w:lang w:eastAsia="en-US"/>
                        </w:rPr>
                        <w:t xml:space="preserve"> is an equal opportunity employer and opposes all forms of unlawful and unfair discrimination or harassment including those based on race, religion or belief, ethnicity, nationality, creed, gender, sexuality, learning ability, physical impairment, mental illness</w:t>
                      </w:r>
                      <w:r w:rsidR="00764C80">
                        <w:rPr>
                          <w:rFonts w:ascii="Calibri" w:hAnsi="Calibri" w:cs="Arial"/>
                          <w:sz w:val="24"/>
                          <w:szCs w:val="24"/>
                          <w:lang w:eastAsia="en-US"/>
                        </w:rPr>
                        <w:t>,</w:t>
                      </w:r>
                      <w:r w:rsidRPr="00D472FF">
                        <w:rPr>
                          <w:rFonts w:ascii="Calibri" w:hAnsi="Calibri" w:cs="Arial"/>
                          <w:sz w:val="24"/>
                          <w:szCs w:val="24"/>
                          <w:lang w:eastAsia="en-US"/>
                        </w:rPr>
                        <w:t xml:space="preserve"> and age.</w:t>
                      </w:r>
                      <w:r w:rsidRPr="00D472FF">
                        <w:rPr>
                          <w:rFonts w:ascii="Calibri" w:hAnsi="Calibri" w:cs="Univers,Bold"/>
                          <w:b/>
                          <w:bCs/>
                          <w:sz w:val="24"/>
                          <w:szCs w:val="24"/>
                        </w:rPr>
                        <w:t xml:space="preserve"> </w:t>
                      </w:r>
                      <w:r w:rsidRPr="00D472FF">
                        <w:rPr>
                          <w:rFonts w:ascii="Calibri" w:hAnsi="Calibri" w:cs="Arial"/>
                          <w:bCs/>
                          <w:sz w:val="24"/>
                          <w:szCs w:val="24"/>
                        </w:rPr>
                        <w:t>It is our intention that all volunteer applicants be given equal opportunity and that the selection decisions be based on relevant role factors.</w:t>
                      </w:r>
                    </w:p>
                    <w:p w:rsidR="00D472FF" w:rsidRDefault="00D472FF"/>
                  </w:txbxContent>
                </v:textbox>
                <w10:wrap type="square"/>
              </v:shape>
            </w:pict>
          </mc:Fallback>
        </mc:AlternateContent>
      </w:r>
      <w:r w:rsidR="00D472FF" w:rsidRPr="3ADCCDEA">
        <w:rPr>
          <w:rFonts w:ascii="Calibri" w:hAnsi="Calibri"/>
          <w:b/>
          <w:bCs/>
          <w:color w:val="7030A0"/>
          <w:sz w:val="24"/>
          <w:szCs w:val="24"/>
        </w:rPr>
        <w:t xml:space="preserve"> Disclosure and Barring Service (DBS) check.</w:t>
      </w:r>
    </w:p>
    <w:p w:rsidR="00AE7CB3" w:rsidRDefault="2C82845B" w:rsidP="3ADCCDEA">
      <w:pPr>
        <w:spacing w:line="300" w:lineRule="auto"/>
        <w:ind w:left="-510"/>
        <w:rPr>
          <w:rFonts w:asciiTheme="majorHAnsi" w:hAnsiTheme="majorHAnsi" w:cstheme="majorBidi"/>
          <w:b/>
          <w:bCs/>
          <w:color w:val="7030A0"/>
          <w:sz w:val="28"/>
          <w:szCs w:val="28"/>
        </w:rPr>
      </w:pPr>
      <w:r w:rsidRPr="3ADCCDEA">
        <w:rPr>
          <w:rFonts w:asciiTheme="majorHAnsi" w:hAnsiTheme="majorHAnsi" w:cstheme="majorBidi"/>
          <w:b/>
          <w:bCs/>
          <w:color w:val="7030A0"/>
          <w:sz w:val="28"/>
          <w:szCs w:val="28"/>
        </w:rPr>
        <w:t xml:space="preserve">I </w:t>
      </w:r>
      <w:r w:rsidR="00AE7CB3" w:rsidRPr="3ADCCDEA">
        <w:rPr>
          <w:rFonts w:asciiTheme="majorHAnsi" w:hAnsiTheme="majorHAnsi" w:cstheme="majorBidi"/>
          <w:b/>
          <w:bCs/>
          <w:color w:val="7030A0"/>
          <w:sz w:val="28"/>
          <w:szCs w:val="28"/>
        </w:rPr>
        <w:t>declare the above information is correct</w:t>
      </w:r>
      <w:r w:rsidR="009512E8">
        <w:rPr>
          <w:rFonts w:asciiTheme="majorHAnsi" w:hAnsiTheme="majorHAnsi" w:cstheme="majorBidi"/>
          <w:b/>
          <w:bCs/>
          <w:color w:val="7030A0"/>
          <w:sz w:val="28"/>
          <w:szCs w:val="28"/>
        </w:rPr>
        <w:t xml:space="preserve"> and wish to apply to become a Volunteer for Headway Darlington and District.</w:t>
      </w:r>
    </w:p>
    <w:p w:rsidR="00AE7CB3" w:rsidRPr="00D76ED4" w:rsidRDefault="00AE7CB3" w:rsidP="00AE7CB3">
      <w:pPr>
        <w:jc w:val="both"/>
        <w:rPr>
          <w:rFonts w:asciiTheme="majorHAnsi" w:hAnsiTheme="majorHAnsi" w:cstheme="majorHAnsi"/>
          <w:color w:val="7030A0"/>
          <w:sz w:val="24"/>
          <w:szCs w:val="32"/>
        </w:rPr>
      </w:pPr>
    </w:p>
    <w:p w:rsidR="00AE7CB3" w:rsidRPr="00D76ED4" w:rsidRDefault="00AE7CB3" w:rsidP="3ADCCDEA">
      <w:pPr>
        <w:spacing w:line="300" w:lineRule="auto"/>
        <w:jc w:val="both"/>
        <w:rPr>
          <w:rFonts w:asciiTheme="majorHAnsi" w:hAnsiTheme="majorHAnsi" w:cstheme="majorBidi"/>
          <w:b/>
          <w:bCs/>
          <w:sz w:val="24"/>
          <w:szCs w:val="24"/>
        </w:rPr>
      </w:pPr>
      <w:r w:rsidRPr="3ADCCDEA">
        <w:rPr>
          <w:rFonts w:asciiTheme="majorHAnsi" w:hAnsiTheme="majorHAnsi" w:cstheme="majorBidi"/>
          <w:color w:val="7030A0"/>
          <w:sz w:val="24"/>
          <w:szCs w:val="24"/>
        </w:rPr>
        <w:t>Name: ………….....................................................................................................................</w:t>
      </w:r>
    </w:p>
    <w:p w:rsidR="00AE7CB3" w:rsidRPr="00D76ED4" w:rsidRDefault="00AE7CB3" w:rsidP="3ADCCDEA">
      <w:pPr>
        <w:spacing w:line="300" w:lineRule="auto"/>
        <w:jc w:val="both"/>
        <w:rPr>
          <w:rFonts w:asciiTheme="majorHAnsi" w:hAnsiTheme="majorHAnsi" w:cstheme="majorBidi"/>
          <w:color w:val="7030A0"/>
          <w:sz w:val="24"/>
          <w:szCs w:val="24"/>
        </w:rPr>
      </w:pPr>
    </w:p>
    <w:p w:rsidR="00AE7CB3" w:rsidRPr="00D76ED4" w:rsidRDefault="00AE7CB3" w:rsidP="3ADCCDEA">
      <w:pPr>
        <w:spacing w:line="300" w:lineRule="auto"/>
        <w:jc w:val="both"/>
        <w:rPr>
          <w:rFonts w:asciiTheme="majorHAnsi" w:hAnsiTheme="majorHAnsi" w:cstheme="majorBidi"/>
          <w:color w:val="7030A0"/>
          <w:sz w:val="24"/>
          <w:szCs w:val="24"/>
        </w:rPr>
      </w:pPr>
      <w:r w:rsidRPr="3ADCCDEA">
        <w:rPr>
          <w:rFonts w:asciiTheme="majorHAnsi" w:hAnsiTheme="majorHAnsi" w:cstheme="majorBidi"/>
          <w:color w:val="7030A0"/>
          <w:sz w:val="24"/>
          <w:szCs w:val="24"/>
        </w:rPr>
        <w:t>Signature: ………………………………………………        Date: …………………………………..</w:t>
      </w:r>
      <w:r w:rsidR="4C52806E" w:rsidRPr="3ADCCDEA">
        <w:rPr>
          <w:rFonts w:asciiTheme="majorHAnsi" w:hAnsiTheme="majorHAnsi" w:cstheme="majorBidi"/>
          <w:color w:val="7030A0"/>
          <w:sz w:val="24"/>
          <w:szCs w:val="24"/>
        </w:rPr>
        <w:t>.................</w:t>
      </w: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3ADCCDEA" w:rsidRDefault="3ADCCDEA" w:rsidP="3ADCCDEA">
      <w:pPr>
        <w:jc w:val="both"/>
        <w:rPr>
          <w:rFonts w:asciiTheme="majorHAnsi" w:hAnsiTheme="majorHAnsi" w:cstheme="majorBidi"/>
          <w:color w:val="7030A0"/>
          <w:sz w:val="24"/>
          <w:szCs w:val="24"/>
        </w:rPr>
      </w:pPr>
    </w:p>
    <w:p w:rsidR="00D472FF" w:rsidRPr="00D472FF" w:rsidRDefault="00AE7CB3" w:rsidP="00AE7CB3">
      <w:pPr>
        <w:tabs>
          <w:tab w:val="left" w:pos="2970"/>
        </w:tabs>
        <w:spacing w:line="300" w:lineRule="auto"/>
        <w:rPr>
          <w:rFonts w:ascii="Calibri" w:hAnsi="Calibri" w:cs="Arial"/>
          <w:sz w:val="24"/>
          <w:szCs w:val="24"/>
          <w:lang w:eastAsia="en-US"/>
        </w:rPr>
      </w:pPr>
      <w:r>
        <w:rPr>
          <w:rFonts w:ascii="Arial" w:hAnsi="Arial" w:cs="Arial"/>
        </w:rPr>
        <w:tab/>
      </w:r>
    </w:p>
    <w:sectPr w:rsidR="00D472FF" w:rsidRPr="00D472FF" w:rsidSect="00480F73">
      <w:headerReference w:type="default" r:id="rId14"/>
      <w:footerReference w:type="even" r:id="rId15"/>
      <w:footerReference w:type="default" r:id="rId16"/>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671" w:rsidRDefault="00706671">
      <w:r>
        <w:separator/>
      </w:r>
    </w:p>
  </w:endnote>
  <w:endnote w:type="continuationSeparator" w:id="0">
    <w:p w:rsidR="00706671" w:rsidRDefault="0070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E3" w:rsidRDefault="00402B4E" w:rsidP="00ED0D17">
    <w:pPr>
      <w:pStyle w:val="Footer"/>
      <w:framePr w:wrap="around" w:vAnchor="text" w:hAnchor="margin" w:xAlign="right" w:y="1"/>
      <w:rPr>
        <w:rStyle w:val="PageNumber"/>
      </w:rPr>
    </w:pPr>
    <w:r>
      <w:rPr>
        <w:rStyle w:val="PageNumber"/>
      </w:rPr>
      <w:fldChar w:fldCharType="begin"/>
    </w:r>
    <w:r w:rsidR="009423E3">
      <w:rPr>
        <w:rStyle w:val="PageNumber"/>
      </w:rPr>
      <w:instrText xml:space="preserve">PAGE  </w:instrText>
    </w:r>
    <w:r>
      <w:rPr>
        <w:rStyle w:val="PageNumber"/>
      </w:rPr>
      <w:fldChar w:fldCharType="end"/>
    </w:r>
  </w:p>
  <w:p w:rsidR="009423E3" w:rsidRDefault="009423E3" w:rsidP="00776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030A0"/>
      </w:rPr>
      <w:id w:val="-11761375"/>
      <w:docPartObj>
        <w:docPartGallery w:val="Page Numbers (Bottom of Page)"/>
        <w:docPartUnique/>
      </w:docPartObj>
    </w:sdtPr>
    <w:sdtEndPr>
      <w:rPr>
        <w:spacing w:val="60"/>
      </w:rPr>
    </w:sdtEndPr>
    <w:sdtContent>
      <w:p w:rsidR="009F384B" w:rsidRPr="00B34985" w:rsidRDefault="00402B4E" w:rsidP="00A22284">
        <w:pPr>
          <w:pStyle w:val="Footer"/>
          <w:pBdr>
            <w:top w:val="single" w:sz="4" w:space="1" w:color="D9D9D9" w:themeColor="background1" w:themeShade="D9"/>
          </w:pBdr>
          <w:jc w:val="center"/>
          <w:rPr>
            <w:color w:val="7030A0"/>
          </w:rPr>
        </w:pPr>
        <w:r w:rsidRPr="00B34985">
          <w:rPr>
            <w:color w:val="7030A0"/>
          </w:rPr>
          <w:fldChar w:fldCharType="begin"/>
        </w:r>
        <w:r w:rsidR="009F384B" w:rsidRPr="00B34985">
          <w:rPr>
            <w:color w:val="7030A0"/>
          </w:rPr>
          <w:instrText xml:space="preserve"> PAGE   \* MERGEFORMAT </w:instrText>
        </w:r>
        <w:r w:rsidRPr="00B34985">
          <w:rPr>
            <w:color w:val="7030A0"/>
          </w:rPr>
          <w:fldChar w:fldCharType="separate"/>
        </w:r>
        <w:r w:rsidR="00F73E03">
          <w:rPr>
            <w:noProof/>
            <w:color w:val="7030A0"/>
          </w:rPr>
          <w:t>5</w:t>
        </w:r>
        <w:r w:rsidRPr="00B34985">
          <w:rPr>
            <w:noProof/>
            <w:color w:val="7030A0"/>
          </w:rPr>
          <w:fldChar w:fldCharType="end"/>
        </w:r>
        <w:r w:rsidR="009F384B" w:rsidRPr="00B34985">
          <w:rPr>
            <w:color w:val="7030A0"/>
          </w:rPr>
          <w:t xml:space="preserve"> | </w:t>
        </w:r>
        <w:r w:rsidR="009F384B" w:rsidRPr="00B34985">
          <w:rPr>
            <w:color w:val="7030A0"/>
            <w:spacing w:val="60"/>
          </w:rPr>
          <w:t>Page</w:t>
        </w:r>
      </w:p>
    </w:sdtContent>
  </w:sdt>
  <w:p w:rsidR="009423E3" w:rsidRPr="00776072" w:rsidRDefault="009423E3" w:rsidP="00776072">
    <w:pPr>
      <w:pStyle w:val="Footer"/>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671" w:rsidRDefault="00706671">
      <w:r>
        <w:separator/>
      </w:r>
    </w:p>
  </w:footnote>
  <w:footnote w:type="continuationSeparator" w:id="0">
    <w:p w:rsidR="00706671" w:rsidRDefault="0070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70"/>
      <w:gridCol w:w="2770"/>
      <w:gridCol w:w="2770"/>
    </w:tblGrid>
    <w:tr w:rsidR="5A03DACE" w:rsidTr="5A03DACE">
      <w:tc>
        <w:tcPr>
          <w:tcW w:w="2770" w:type="dxa"/>
        </w:tcPr>
        <w:p w:rsidR="5A03DACE" w:rsidRDefault="5A03DACE" w:rsidP="5A03DACE">
          <w:pPr>
            <w:pStyle w:val="Header"/>
            <w:ind w:left="-115"/>
          </w:pPr>
        </w:p>
      </w:tc>
      <w:tc>
        <w:tcPr>
          <w:tcW w:w="2770" w:type="dxa"/>
        </w:tcPr>
        <w:p w:rsidR="5A03DACE" w:rsidRDefault="5A03DACE" w:rsidP="5A03DACE">
          <w:pPr>
            <w:pStyle w:val="Header"/>
            <w:jc w:val="center"/>
          </w:pPr>
        </w:p>
      </w:tc>
      <w:tc>
        <w:tcPr>
          <w:tcW w:w="2770" w:type="dxa"/>
        </w:tcPr>
        <w:p w:rsidR="5A03DACE" w:rsidRDefault="5A03DACE" w:rsidP="5A03DACE">
          <w:pPr>
            <w:pStyle w:val="Header"/>
            <w:ind w:right="-115"/>
            <w:jc w:val="right"/>
          </w:pPr>
        </w:p>
      </w:tc>
    </w:tr>
  </w:tbl>
  <w:p w:rsidR="5A03DACE" w:rsidRDefault="5A03DACE" w:rsidP="5A03D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BE6"/>
    <w:multiLevelType w:val="hybridMultilevel"/>
    <w:tmpl w:val="3D160086"/>
    <w:lvl w:ilvl="0" w:tplc="8FB6D334">
      <w:start w:val="1"/>
      <w:numFmt w:val="decimal"/>
      <w:lvlText w:val="%1."/>
      <w:lvlJc w:val="left"/>
      <w:pPr>
        <w:ind w:left="720" w:hanging="360"/>
      </w:pPr>
    </w:lvl>
    <w:lvl w:ilvl="1" w:tplc="1D84AC6E">
      <w:start w:val="1"/>
      <w:numFmt w:val="lowerLetter"/>
      <w:lvlText w:val="%2."/>
      <w:lvlJc w:val="left"/>
      <w:pPr>
        <w:ind w:left="1440" w:hanging="360"/>
      </w:pPr>
    </w:lvl>
    <w:lvl w:ilvl="2" w:tplc="7ABC127C">
      <w:start w:val="1"/>
      <w:numFmt w:val="lowerRoman"/>
      <w:lvlText w:val="%3."/>
      <w:lvlJc w:val="right"/>
      <w:pPr>
        <w:ind w:left="2160" w:hanging="180"/>
      </w:pPr>
    </w:lvl>
    <w:lvl w:ilvl="3" w:tplc="8B18BFF2">
      <w:start w:val="1"/>
      <w:numFmt w:val="decimal"/>
      <w:lvlText w:val="%4."/>
      <w:lvlJc w:val="left"/>
      <w:pPr>
        <w:ind w:left="2880" w:hanging="360"/>
      </w:pPr>
    </w:lvl>
    <w:lvl w:ilvl="4" w:tplc="23D04CE0">
      <w:start w:val="1"/>
      <w:numFmt w:val="lowerLetter"/>
      <w:lvlText w:val="%5."/>
      <w:lvlJc w:val="left"/>
      <w:pPr>
        <w:ind w:left="3600" w:hanging="360"/>
      </w:pPr>
    </w:lvl>
    <w:lvl w:ilvl="5" w:tplc="B7609276">
      <w:start w:val="1"/>
      <w:numFmt w:val="lowerRoman"/>
      <w:lvlText w:val="%6."/>
      <w:lvlJc w:val="right"/>
      <w:pPr>
        <w:ind w:left="4320" w:hanging="180"/>
      </w:pPr>
    </w:lvl>
    <w:lvl w:ilvl="6" w:tplc="230ABF60">
      <w:start w:val="1"/>
      <w:numFmt w:val="decimal"/>
      <w:lvlText w:val="%7."/>
      <w:lvlJc w:val="left"/>
      <w:pPr>
        <w:ind w:left="5040" w:hanging="360"/>
      </w:pPr>
    </w:lvl>
    <w:lvl w:ilvl="7" w:tplc="51E635A0">
      <w:start w:val="1"/>
      <w:numFmt w:val="lowerLetter"/>
      <w:lvlText w:val="%8."/>
      <w:lvlJc w:val="left"/>
      <w:pPr>
        <w:ind w:left="5760" w:hanging="360"/>
      </w:pPr>
    </w:lvl>
    <w:lvl w:ilvl="8" w:tplc="8EBC36C8">
      <w:start w:val="1"/>
      <w:numFmt w:val="lowerRoman"/>
      <w:lvlText w:val="%9."/>
      <w:lvlJc w:val="right"/>
      <w:pPr>
        <w:ind w:left="6480" w:hanging="180"/>
      </w:pPr>
    </w:lvl>
  </w:abstractNum>
  <w:abstractNum w:abstractNumId="1" w15:restartNumberingAfterBreak="0">
    <w:nsid w:val="1D992B9A"/>
    <w:multiLevelType w:val="hybridMultilevel"/>
    <w:tmpl w:val="FBB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57D55"/>
    <w:multiLevelType w:val="hybridMultilevel"/>
    <w:tmpl w:val="08227C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974691"/>
    <w:multiLevelType w:val="hybridMultilevel"/>
    <w:tmpl w:val="0FE04F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BF6E79"/>
    <w:multiLevelType w:val="hybridMultilevel"/>
    <w:tmpl w:val="143ED9FE"/>
    <w:lvl w:ilvl="0" w:tplc="FBA6B9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F85421B"/>
    <w:multiLevelType w:val="hybridMultilevel"/>
    <w:tmpl w:val="08090005"/>
    <w:lvl w:ilvl="0" w:tplc="FFCA92A0">
      <w:start w:val="1"/>
      <w:numFmt w:val="bullet"/>
      <w:lvlText w:val=""/>
      <w:lvlJc w:val="left"/>
      <w:pPr>
        <w:tabs>
          <w:tab w:val="num" w:pos="360"/>
        </w:tabs>
        <w:ind w:left="360" w:hanging="360"/>
      </w:pPr>
      <w:rPr>
        <w:rFonts w:ascii="Wingdings" w:hAnsi="Wingdings" w:hint="default"/>
      </w:rPr>
    </w:lvl>
    <w:lvl w:ilvl="1" w:tplc="6D887874">
      <w:numFmt w:val="decimal"/>
      <w:lvlText w:val=""/>
      <w:lvlJc w:val="left"/>
    </w:lvl>
    <w:lvl w:ilvl="2" w:tplc="9A58B110">
      <w:numFmt w:val="decimal"/>
      <w:lvlText w:val=""/>
      <w:lvlJc w:val="left"/>
    </w:lvl>
    <w:lvl w:ilvl="3" w:tplc="651203AE">
      <w:numFmt w:val="decimal"/>
      <w:lvlText w:val=""/>
      <w:lvlJc w:val="left"/>
    </w:lvl>
    <w:lvl w:ilvl="4" w:tplc="706AEA72">
      <w:numFmt w:val="decimal"/>
      <w:lvlText w:val=""/>
      <w:lvlJc w:val="left"/>
    </w:lvl>
    <w:lvl w:ilvl="5" w:tplc="D98A10DA">
      <w:numFmt w:val="decimal"/>
      <w:lvlText w:val=""/>
      <w:lvlJc w:val="left"/>
    </w:lvl>
    <w:lvl w:ilvl="6" w:tplc="C4BAC75E">
      <w:numFmt w:val="decimal"/>
      <w:lvlText w:val=""/>
      <w:lvlJc w:val="left"/>
    </w:lvl>
    <w:lvl w:ilvl="7" w:tplc="F5FA263A">
      <w:numFmt w:val="decimal"/>
      <w:lvlText w:val=""/>
      <w:lvlJc w:val="left"/>
    </w:lvl>
    <w:lvl w:ilvl="8" w:tplc="FF10C324">
      <w:numFmt w:val="decimal"/>
      <w:lvlText w:val=""/>
      <w:lvlJc w:val="left"/>
    </w:lvl>
  </w:abstractNum>
  <w:abstractNum w:abstractNumId="6" w15:restartNumberingAfterBreak="0">
    <w:nsid w:val="68067430"/>
    <w:multiLevelType w:val="hybridMultilevel"/>
    <w:tmpl w:val="64F6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2678A"/>
    <w:multiLevelType w:val="hybridMultilevel"/>
    <w:tmpl w:val="4ED841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6C"/>
    <w:rsid w:val="00013207"/>
    <w:rsid w:val="00017250"/>
    <w:rsid w:val="00034033"/>
    <w:rsid w:val="0004316E"/>
    <w:rsid w:val="0004660B"/>
    <w:rsid w:val="00052423"/>
    <w:rsid w:val="000605E9"/>
    <w:rsid w:val="000669BC"/>
    <w:rsid w:val="0008739A"/>
    <w:rsid w:val="00096737"/>
    <w:rsid w:val="0009798E"/>
    <w:rsid w:val="000A2817"/>
    <w:rsid w:val="000A6A81"/>
    <w:rsid w:val="000C112A"/>
    <w:rsid w:val="000D429D"/>
    <w:rsid w:val="000E34FE"/>
    <w:rsid w:val="000E64EE"/>
    <w:rsid w:val="000F7E7A"/>
    <w:rsid w:val="0010698D"/>
    <w:rsid w:val="00110DAE"/>
    <w:rsid w:val="00111F1D"/>
    <w:rsid w:val="00115E69"/>
    <w:rsid w:val="00116518"/>
    <w:rsid w:val="00123339"/>
    <w:rsid w:val="00130506"/>
    <w:rsid w:val="00130915"/>
    <w:rsid w:val="00164B20"/>
    <w:rsid w:val="00173E53"/>
    <w:rsid w:val="00181C50"/>
    <w:rsid w:val="00181CB6"/>
    <w:rsid w:val="00183BF4"/>
    <w:rsid w:val="00183F59"/>
    <w:rsid w:val="00192A33"/>
    <w:rsid w:val="00196947"/>
    <w:rsid w:val="00196D49"/>
    <w:rsid w:val="00196D4E"/>
    <w:rsid w:val="00196F94"/>
    <w:rsid w:val="001A10A0"/>
    <w:rsid w:val="001A10B8"/>
    <w:rsid w:val="001A5F35"/>
    <w:rsid w:val="001C47AB"/>
    <w:rsid w:val="001E3933"/>
    <w:rsid w:val="001E536C"/>
    <w:rsid w:val="001E6E33"/>
    <w:rsid w:val="001F008D"/>
    <w:rsid w:val="001F0D8C"/>
    <w:rsid w:val="001F47E3"/>
    <w:rsid w:val="002022D1"/>
    <w:rsid w:val="0021181D"/>
    <w:rsid w:val="00242688"/>
    <w:rsid w:val="002520C7"/>
    <w:rsid w:val="00260DBA"/>
    <w:rsid w:val="00261C9A"/>
    <w:rsid w:val="002635F3"/>
    <w:rsid w:val="00264409"/>
    <w:rsid w:val="00284481"/>
    <w:rsid w:val="002A0CF7"/>
    <w:rsid w:val="002B1F44"/>
    <w:rsid w:val="002B4C15"/>
    <w:rsid w:val="002B6263"/>
    <w:rsid w:val="002C2E76"/>
    <w:rsid w:val="002C5792"/>
    <w:rsid w:val="002C6471"/>
    <w:rsid w:val="002D0E46"/>
    <w:rsid w:val="002D2C6B"/>
    <w:rsid w:val="002E18BF"/>
    <w:rsid w:val="002F5F2E"/>
    <w:rsid w:val="00307709"/>
    <w:rsid w:val="00311A6E"/>
    <w:rsid w:val="00314975"/>
    <w:rsid w:val="00326FA1"/>
    <w:rsid w:val="003271D1"/>
    <w:rsid w:val="003436EA"/>
    <w:rsid w:val="00371552"/>
    <w:rsid w:val="00387E86"/>
    <w:rsid w:val="0039129C"/>
    <w:rsid w:val="003B55B1"/>
    <w:rsid w:val="003B5CB7"/>
    <w:rsid w:val="003C0480"/>
    <w:rsid w:val="003C5F72"/>
    <w:rsid w:val="003C7FB1"/>
    <w:rsid w:val="003D12A1"/>
    <w:rsid w:val="003E284A"/>
    <w:rsid w:val="00400CFE"/>
    <w:rsid w:val="004017D0"/>
    <w:rsid w:val="004027B4"/>
    <w:rsid w:val="00402B4E"/>
    <w:rsid w:val="00402EFD"/>
    <w:rsid w:val="00404EAD"/>
    <w:rsid w:val="0042132B"/>
    <w:rsid w:val="00424920"/>
    <w:rsid w:val="0044645C"/>
    <w:rsid w:val="00450C94"/>
    <w:rsid w:val="00453E62"/>
    <w:rsid w:val="00457B1C"/>
    <w:rsid w:val="0046351C"/>
    <w:rsid w:val="00464856"/>
    <w:rsid w:val="00473883"/>
    <w:rsid w:val="00480F73"/>
    <w:rsid w:val="0049256A"/>
    <w:rsid w:val="004A38DE"/>
    <w:rsid w:val="004A6C6E"/>
    <w:rsid w:val="004B4F36"/>
    <w:rsid w:val="004B67A8"/>
    <w:rsid w:val="004C08A6"/>
    <w:rsid w:val="004C4FDB"/>
    <w:rsid w:val="004D1545"/>
    <w:rsid w:val="004D2424"/>
    <w:rsid w:val="004D325C"/>
    <w:rsid w:val="004E3932"/>
    <w:rsid w:val="004E4425"/>
    <w:rsid w:val="005012F0"/>
    <w:rsid w:val="00514AC8"/>
    <w:rsid w:val="00514D39"/>
    <w:rsid w:val="00547BA9"/>
    <w:rsid w:val="00551F1E"/>
    <w:rsid w:val="0056029E"/>
    <w:rsid w:val="005630EF"/>
    <w:rsid w:val="005773E6"/>
    <w:rsid w:val="0058572E"/>
    <w:rsid w:val="00585F9B"/>
    <w:rsid w:val="0059000C"/>
    <w:rsid w:val="0059139E"/>
    <w:rsid w:val="00592A79"/>
    <w:rsid w:val="005B2101"/>
    <w:rsid w:val="005B400F"/>
    <w:rsid w:val="005B5CDC"/>
    <w:rsid w:val="005C4AFC"/>
    <w:rsid w:val="005D3BC2"/>
    <w:rsid w:val="005E284E"/>
    <w:rsid w:val="005F62B3"/>
    <w:rsid w:val="005F6B85"/>
    <w:rsid w:val="0061794A"/>
    <w:rsid w:val="00622C0A"/>
    <w:rsid w:val="00631D9D"/>
    <w:rsid w:val="00654EE6"/>
    <w:rsid w:val="006733DE"/>
    <w:rsid w:val="00693780"/>
    <w:rsid w:val="00695E37"/>
    <w:rsid w:val="006A7B95"/>
    <w:rsid w:val="006B41EE"/>
    <w:rsid w:val="006B43FE"/>
    <w:rsid w:val="006C0D06"/>
    <w:rsid w:val="006C3461"/>
    <w:rsid w:val="006C63F5"/>
    <w:rsid w:val="006D2F61"/>
    <w:rsid w:val="006D644D"/>
    <w:rsid w:val="006E63A5"/>
    <w:rsid w:val="006F0F82"/>
    <w:rsid w:val="006F307C"/>
    <w:rsid w:val="00703EC2"/>
    <w:rsid w:val="00705A7F"/>
    <w:rsid w:val="00706671"/>
    <w:rsid w:val="00727F3F"/>
    <w:rsid w:val="00730F21"/>
    <w:rsid w:val="00737A51"/>
    <w:rsid w:val="007602F7"/>
    <w:rsid w:val="00764C80"/>
    <w:rsid w:val="00776072"/>
    <w:rsid w:val="00777C2E"/>
    <w:rsid w:val="00791921"/>
    <w:rsid w:val="007965E1"/>
    <w:rsid w:val="007A7D0E"/>
    <w:rsid w:val="007B3150"/>
    <w:rsid w:val="007D42C8"/>
    <w:rsid w:val="007D4663"/>
    <w:rsid w:val="007D7B5E"/>
    <w:rsid w:val="007E74E4"/>
    <w:rsid w:val="0080260B"/>
    <w:rsid w:val="0081315A"/>
    <w:rsid w:val="00813EA4"/>
    <w:rsid w:val="00825B6B"/>
    <w:rsid w:val="0084122F"/>
    <w:rsid w:val="00841AA5"/>
    <w:rsid w:val="00846786"/>
    <w:rsid w:val="008520C6"/>
    <w:rsid w:val="008724AA"/>
    <w:rsid w:val="0088651B"/>
    <w:rsid w:val="008A1596"/>
    <w:rsid w:val="008A23F1"/>
    <w:rsid w:val="008B03D7"/>
    <w:rsid w:val="008B094B"/>
    <w:rsid w:val="008B0C5F"/>
    <w:rsid w:val="008C4B71"/>
    <w:rsid w:val="008C6E88"/>
    <w:rsid w:val="008D5CB5"/>
    <w:rsid w:val="008D70EA"/>
    <w:rsid w:val="008E67A2"/>
    <w:rsid w:val="008F7FE5"/>
    <w:rsid w:val="0090043E"/>
    <w:rsid w:val="00910259"/>
    <w:rsid w:val="0091533E"/>
    <w:rsid w:val="009241B6"/>
    <w:rsid w:val="009365DC"/>
    <w:rsid w:val="009423E3"/>
    <w:rsid w:val="00942C95"/>
    <w:rsid w:val="009512E8"/>
    <w:rsid w:val="0095134A"/>
    <w:rsid w:val="00953D2A"/>
    <w:rsid w:val="00957D4C"/>
    <w:rsid w:val="0096353C"/>
    <w:rsid w:val="00971975"/>
    <w:rsid w:val="00996726"/>
    <w:rsid w:val="009A0321"/>
    <w:rsid w:val="009A295C"/>
    <w:rsid w:val="009C02B2"/>
    <w:rsid w:val="009C4F45"/>
    <w:rsid w:val="009C5BC8"/>
    <w:rsid w:val="009D007F"/>
    <w:rsid w:val="009F26CE"/>
    <w:rsid w:val="009F384B"/>
    <w:rsid w:val="009F5926"/>
    <w:rsid w:val="00A03EFD"/>
    <w:rsid w:val="00A1688F"/>
    <w:rsid w:val="00A179CD"/>
    <w:rsid w:val="00A22284"/>
    <w:rsid w:val="00A45C8F"/>
    <w:rsid w:val="00A46EF3"/>
    <w:rsid w:val="00A46F5B"/>
    <w:rsid w:val="00A50E73"/>
    <w:rsid w:val="00A5133D"/>
    <w:rsid w:val="00A5210B"/>
    <w:rsid w:val="00AE0DB0"/>
    <w:rsid w:val="00AE7CB3"/>
    <w:rsid w:val="00AF4095"/>
    <w:rsid w:val="00AF45EA"/>
    <w:rsid w:val="00B00ACC"/>
    <w:rsid w:val="00B2148B"/>
    <w:rsid w:val="00B31601"/>
    <w:rsid w:val="00B34985"/>
    <w:rsid w:val="00B40FC6"/>
    <w:rsid w:val="00B448E6"/>
    <w:rsid w:val="00B53110"/>
    <w:rsid w:val="00B77AC2"/>
    <w:rsid w:val="00BC120F"/>
    <w:rsid w:val="00BC50D8"/>
    <w:rsid w:val="00BD778A"/>
    <w:rsid w:val="00BE546E"/>
    <w:rsid w:val="00BF6DE9"/>
    <w:rsid w:val="00C023AA"/>
    <w:rsid w:val="00C23A1C"/>
    <w:rsid w:val="00C307A3"/>
    <w:rsid w:val="00C530A3"/>
    <w:rsid w:val="00C56626"/>
    <w:rsid w:val="00C620BC"/>
    <w:rsid w:val="00C652B2"/>
    <w:rsid w:val="00C72D23"/>
    <w:rsid w:val="00C767ED"/>
    <w:rsid w:val="00C856E7"/>
    <w:rsid w:val="00CA1BE5"/>
    <w:rsid w:val="00CA3288"/>
    <w:rsid w:val="00CB2EE5"/>
    <w:rsid w:val="00CB6578"/>
    <w:rsid w:val="00CC4A09"/>
    <w:rsid w:val="00CD26BE"/>
    <w:rsid w:val="00CF44B7"/>
    <w:rsid w:val="00CF5F2D"/>
    <w:rsid w:val="00CF6BC7"/>
    <w:rsid w:val="00D04896"/>
    <w:rsid w:val="00D04AA3"/>
    <w:rsid w:val="00D23D96"/>
    <w:rsid w:val="00D31C3B"/>
    <w:rsid w:val="00D472FF"/>
    <w:rsid w:val="00D47E4B"/>
    <w:rsid w:val="00D51BBD"/>
    <w:rsid w:val="00D65E90"/>
    <w:rsid w:val="00D72E0C"/>
    <w:rsid w:val="00D743F9"/>
    <w:rsid w:val="00D76ED4"/>
    <w:rsid w:val="00D91AB8"/>
    <w:rsid w:val="00D92320"/>
    <w:rsid w:val="00DA1A79"/>
    <w:rsid w:val="00DA4532"/>
    <w:rsid w:val="00DC2F53"/>
    <w:rsid w:val="00DD6B64"/>
    <w:rsid w:val="00DD748E"/>
    <w:rsid w:val="00DE30D6"/>
    <w:rsid w:val="00DF5F69"/>
    <w:rsid w:val="00E01A71"/>
    <w:rsid w:val="00E149FE"/>
    <w:rsid w:val="00E15475"/>
    <w:rsid w:val="00E2288A"/>
    <w:rsid w:val="00E248F1"/>
    <w:rsid w:val="00E25F29"/>
    <w:rsid w:val="00E26F61"/>
    <w:rsid w:val="00E53662"/>
    <w:rsid w:val="00E71B67"/>
    <w:rsid w:val="00E7752A"/>
    <w:rsid w:val="00E7793C"/>
    <w:rsid w:val="00E84194"/>
    <w:rsid w:val="00E87E2D"/>
    <w:rsid w:val="00E96DEF"/>
    <w:rsid w:val="00EA6682"/>
    <w:rsid w:val="00EA6F48"/>
    <w:rsid w:val="00EB3FEC"/>
    <w:rsid w:val="00EC1EF3"/>
    <w:rsid w:val="00EC74B9"/>
    <w:rsid w:val="00ED0D17"/>
    <w:rsid w:val="00EF25CF"/>
    <w:rsid w:val="00EF4BF5"/>
    <w:rsid w:val="00EF60D1"/>
    <w:rsid w:val="00F0603D"/>
    <w:rsid w:val="00F16B6A"/>
    <w:rsid w:val="00F204D5"/>
    <w:rsid w:val="00F2495E"/>
    <w:rsid w:val="00F43AD8"/>
    <w:rsid w:val="00F45AE5"/>
    <w:rsid w:val="00F52E70"/>
    <w:rsid w:val="00F73E03"/>
    <w:rsid w:val="00F82096"/>
    <w:rsid w:val="00F828DB"/>
    <w:rsid w:val="00F83012"/>
    <w:rsid w:val="00F84EE2"/>
    <w:rsid w:val="00F9282A"/>
    <w:rsid w:val="00FA4879"/>
    <w:rsid w:val="00FC3C62"/>
    <w:rsid w:val="00FC42CF"/>
    <w:rsid w:val="00FD35B4"/>
    <w:rsid w:val="00FD545E"/>
    <w:rsid w:val="00FE0A2D"/>
    <w:rsid w:val="00FE3CB3"/>
    <w:rsid w:val="00FF379F"/>
    <w:rsid w:val="0249F416"/>
    <w:rsid w:val="02543456"/>
    <w:rsid w:val="091D1662"/>
    <w:rsid w:val="09F0D5ED"/>
    <w:rsid w:val="0BCF18E7"/>
    <w:rsid w:val="0F8723B7"/>
    <w:rsid w:val="16A816FD"/>
    <w:rsid w:val="1A83ED7B"/>
    <w:rsid w:val="1D18F797"/>
    <w:rsid w:val="20DA06A2"/>
    <w:rsid w:val="24486F2D"/>
    <w:rsid w:val="2A6F09C1"/>
    <w:rsid w:val="2A9E6354"/>
    <w:rsid w:val="2B6EB78E"/>
    <w:rsid w:val="2BAD977C"/>
    <w:rsid w:val="2BDE82AC"/>
    <w:rsid w:val="2C82845B"/>
    <w:rsid w:val="333371BE"/>
    <w:rsid w:val="34BE9DC5"/>
    <w:rsid w:val="35FD6088"/>
    <w:rsid w:val="3ADCCDEA"/>
    <w:rsid w:val="3D3808A6"/>
    <w:rsid w:val="3F5942FE"/>
    <w:rsid w:val="49C0A0E3"/>
    <w:rsid w:val="4C0F91F4"/>
    <w:rsid w:val="4C52806E"/>
    <w:rsid w:val="4CC8A450"/>
    <w:rsid w:val="4D51960F"/>
    <w:rsid w:val="51DFDD72"/>
    <w:rsid w:val="5288AAFE"/>
    <w:rsid w:val="54E6FB00"/>
    <w:rsid w:val="5794EB61"/>
    <w:rsid w:val="5A03DACE"/>
    <w:rsid w:val="5A7AB43C"/>
    <w:rsid w:val="60FF49EC"/>
    <w:rsid w:val="62E9C42F"/>
    <w:rsid w:val="6447C0DE"/>
    <w:rsid w:val="66B7313E"/>
    <w:rsid w:val="6853019F"/>
    <w:rsid w:val="6F5F19B7"/>
    <w:rsid w:val="71036896"/>
    <w:rsid w:val="782723D2"/>
    <w:rsid w:val="7D7881B3"/>
    <w:rsid w:val="7E173122"/>
    <w:rsid w:val="7E31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FD2A6B-48EC-4EC7-B3A9-E5B91DDC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F73"/>
  </w:style>
  <w:style w:type="paragraph" w:styleId="Heading1">
    <w:name w:val="heading 1"/>
    <w:basedOn w:val="Normal"/>
    <w:next w:val="Normal"/>
    <w:qFormat/>
    <w:rsid w:val="00F83012"/>
    <w:pPr>
      <w:keepNext/>
      <w:outlineLvl w:val="0"/>
    </w:pPr>
    <w:rPr>
      <w:sz w:val="28"/>
    </w:rPr>
  </w:style>
  <w:style w:type="paragraph" w:styleId="Heading2">
    <w:name w:val="heading 2"/>
    <w:basedOn w:val="Normal"/>
    <w:next w:val="Normal"/>
    <w:qFormat/>
    <w:rsid w:val="003B55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B55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64EE"/>
    <w:pPr>
      <w:jc w:val="center"/>
    </w:pPr>
    <w:rPr>
      <w:sz w:val="28"/>
      <w:u w:val="single"/>
    </w:rPr>
  </w:style>
  <w:style w:type="paragraph" w:styleId="Subtitle">
    <w:name w:val="Subtitle"/>
    <w:basedOn w:val="Normal"/>
    <w:qFormat/>
    <w:rsid w:val="00F83012"/>
    <w:pPr>
      <w:jc w:val="center"/>
    </w:pPr>
    <w:rPr>
      <w:b/>
      <w:sz w:val="32"/>
    </w:rPr>
  </w:style>
  <w:style w:type="paragraph" w:styleId="BodyText">
    <w:name w:val="Body Text"/>
    <w:basedOn w:val="Normal"/>
    <w:rsid w:val="00F83012"/>
    <w:rPr>
      <w:b/>
      <w:sz w:val="28"/>
    </w:rPr>
  </w:style>
  <w:style w:type="table" w:styleId="TableGrid">
    <w:name w:val="Table Grid"/>
    <w:basedOn w:val="TableNormal"/>
    <w:rsid w:val="00F8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56E7"/>
    <w:pPr>
      <w:tabs>
        <w:tab w:val="center" w:pos="4320"/>
        <w:tab w:val="right" w:pos="8640"/>
      </w:tabs>
    </w:pPr>
  </w:style>
  <w:style w:type="paragraph" w:styleId="Footer">
    <w:name w:val="footer"/>
    <w:basedOn w:val="Normal"/>
    <w:link w:val="FooterChar"/>
    <w:uiPriority w:val="99"/>
    <w:rsid w:val="00C856E7"/>
    <w:pPr>
      <w:tabs>
        <w:tab w:val="center" w:pos="4320"/>
        <w:tab w:val="right" w:pos="8640"/>
      </w:tabs>
    </w:pPr>
  </w:style>
  <w:style w:type="paragraph" w:styleId="BalloonText">
    <w:name w:val="Balloon Text"/>
    <w:basedOn w:val="Normal"/>
    <w:semiHidden/>
    <w:rsid w:val="001E6E33"/>
    <w:rPr>
      <w:rFonts w:ascii="Tahoma" w:hAnsi="Tahoma" w:cs="Tahoma"/>
      <w:sz w:val="16"/>
      <w:szCs w:val="16"/>
    </w:rPr>
  </w:style>
  <w:style w:type="character" w:styleId="PageNumber">
    <w:name w:val="page number"/>
    <w:basedOn w:val="DefaultParagraphFont"/>
    <w:rsid w:val="00776072"/>
  </w:style>
  <w:style w:type="character" w:customStyle="1" w:styleId="FooterChar">
    <w:name w:val="Footer Char"/>
    <w:link w:val="Footer"/>
    <w:uiPriority w:val="99"/>
    <w:rsid w:val="00551F1E"/>
  </w:style>
  <w:style w:type="character" w:styleId="Emphasis">
    <w:name w:val="Emphasis"/>
    <w:basedOn w:val="DefaultParagraphFont"/>
    <w:qFormat/>
    <w:rsid w:val="00AE7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579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7BAEA8C445345B06BA38744AF9AF6" ma:contentTypeVersion="0" ma:contentTypeDescription="Create a new document." ma:contentTypeScope="" ma:versionID="39cd1a620304bb578dbac81e2a3cb41c">
  <xsd:schema xmlns:xsd="http://www.w3.org/2001/XMLSchema" xmlns:xs="http://www.w3.org/2001/XMLSchema" xmlns:p="http://schemas.microsoft.com/office/2006/metadata/properties" targetNamespace="http://schemas.microsoft.com/office/2006/metadata/properties" ma:root="true" ma:fieldsID="972445cd6a465eed4766ccf169b7a7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28735-BF0B-49F6-8D1C-9683F5FCE867}">
  <ds:schemaRefs>
    <ds:schemaRef ds:uri="http://schemas.microsoft.com/sharepoint/v3/contenttype/forms"/>
  </ds:schemaRefs>
</ds:datastoreItem>
</file>

<file path=customXml/itemProps2.xml><?xml version="1.0" encoding="utf-8"?>
<ds:datastoreItem xmlns:ds="http://schemas.openxmlformats.org/officeDocument/2006/customXml" ds:itemID="{CE50DFE8-63A6-466B-8C74-6FA2A83D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F684A3-1E23-4A48-A3AF-D47AAD18C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Mandy Waterson</cp:lastModifiedBy>
  <cp:revision>2</cp:revision>
  <cp:lastPrinted>2022-01-04T15:18:00Z</cp:lastPrinted>
  <dcterms:created xsi:type="dcterms:W3CDTF">2025-04-08T12:00:00Z</dcterms:created>
  <dcterms:modified xsi:type="dcterms:W3CDTF">2025-04-08T12:00:00Z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0x01010094D7BAEA8C445345B06BA38744AF9AF6</vt:lpwstr>
  </property>
  <property fmtid="{D5CDD505-2E9C-101B-9397-08002B2CF9AE}" pid="3" name="Order">
    <vt:r8>132300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